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3629" w14:textId="75A529C7" w:rsidR="00DD5BEC" w:rsidRDefault="00FD6ADA" w:rsidP="005657E8">
      <w:pPr>
        <w:pStyle w:val="Standard"/>
        <w:spacing w:line="36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7A5" wp14:editId="6C16A5B1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5814060" cy="320040"/>
                <wp:effectExtent l="0" t="0" r="15240" b="228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320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7638">
                          <a:solidFill>
                            <a:srgbClr val="80808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FD8E028" w14:textId="21E41FBA" w:rsidR="005657E8" w:rsidRDefault="005657E8" w:rsidP="005657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Literatura       </w:t>
                            </w:r>
                            <w:r w:rsidR="00FD6A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Pracovní list č.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8  </w:t>
                            </w:r>
                            <w:r w:rsidR="00FD6A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2A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SVATÁ KATEŘINA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D6A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distanční výuka</w:t>
                            </w:r>
                          </w:p>
                          <w:p w14:paraId="3E1C560B" w14:textId="77777777" w:rsidR="005657E8" w:rsidRDefault="005657E8" w:rsidP="005657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8997" tIns="8997" rIns="8997" bIns="899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407A5" id="Obdélník 4" o:spid="_x0000_s1026" style="position:absolute;margin-left:406.6pt;margin-top:22.75pt;width:457.8pt;height:2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" fillcolor="silver" strokecolor="gray" strokeweight=".48994mm">
                <v:fill angle="90" focus="100%" type="gradient">
                  <o:fill v:ext="view" type="gradientUnscaled"/>
                </v:fill>
                <v:stroke joinstyle="bevel"/>
                <v:textbox inset=".24992mm,.24992mm,.24992mm,.24992mm">
                  <w:txbxContent>
                    <w:p w14:paraId="7FD8E028" w14:textId="21E41FBA" w:rsidR="005657E8" w:rsidRDefault="005657E8" w:rsidP="005657E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Literatura       </w:t>
                      </w:r>
                      <w:r w:rsidR="00FD6A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Pracovní list č.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8  </w:t>
                      </w:r>
                      <w:r w:rsidR="00FD6A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42A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SVATÁ KATEŘINA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D6A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distanční výuka</w:t>
                      </w:r>
                    </w:p>
                    <w:p w14:paraId="3E1C560B" w14:textId="77777777" w:rsidR="005657E8" w:rsidRDefault="005657E8" w:rsidP="005657E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57E8">
        <w:rPr>
          <w:rFonts w:cs="Times New Roman"/>
        </w:rPr>
        <w:t xml:space="preserve">5. třída </w:t>
      </w:r>
      <w:r>
        <w:rPr>
          <w:rFonts w:cs="Times New Roman"/>
        </w:rPr>
        <w:t xml:space="preserve">                                                                       Jméno žáka: </w:t>
      </w:r>
    </w:p>
    <w:p w14:paraId="23F0AE2D" w14:textId="49C6A181" w:rsidR="00311CC7" w:rsidRDefault="00311CC7" w:rsidP="005657E8">
      <w:pPr>
        <w:pStyle w:val="Standard"/>
        <w:spacing w:line="360" w:lineRule="auto"/>
        <w:rPr>
          <w:rFonts w:cs="Times New Roman"/>
        </w:rPr>
      </w:pPr>
    </w:p>
    <w:p w14:paraId="5A714CE1" w14:textId="60B1FE21" w:rsidR="00311CC7" w:rsidRDefault="00311CC7" w:rsidP="005657E8">
      <w:pPr>
        <w:pStyle w:val="Standard"/>
        <w:spacing w:line="360" w:lineRule="auto"/>
        <w:rPr>
          <w:rFonts w:cs="Times New Roman"/>
        </w:rPr>
      </w:pPr>
    </w:p>
    <w:p w14:paraId="69F966AC" w14:textId="2D4286E6" w:rsidR="00311CC7" w:rsidRPr="00311CC7" w:rsidRDefault="00311CC7" w:rsidP="00311CC7">
      <w:pPr>
        <w:pStyle w:val="Bezmez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F2593F" wp14:editId="138F8D30">
            <wp:simplePos x="0" y="0"/>
            <wp:positionH relativeFrom="margin">
              <wp:posOffset>3626485</wp:posOffset>
            </wp:positionH>
            <wp:positionV relativeFrom="margin">
              <wp:posOffset>799465</wp:posOffset>
            </wp:positionV>
            <wp:extent cx="2481580" cy="32080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CC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V listopadu se slaví svátek </w:t>
      </w:r>
      <w:r w:rsidR="00342A7F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s</w:t>
      </w:r>
      <w:r w:rsidRPr="00311CC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vaté Kateřiny.</w:t>
      </w:r>
    </w:p>
    <w:p w14:paraId="1FE4CD1F" w14:textId="0F31748F" w:rsidR="00311CC7" w:rsidRPr="00311CC7" w:rsidRDefault="00311CC7" w:rsidP="00311CC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11CC7">
        <w:rPr>
          <w:rFonts w:ascii="Times New Roman" w:hAnsi="Times New Roman" w:cs="Times New Roman"/>
          <w:sz w:val="24"/>
          <w:szCs w:val="24"/>
          <w:lang w:eastAsia="cs-CZ"/>
        </w:rPr>
        <w:t>Svatá Kateřina patří mezi oblíbené světice. Byla velmi moudrá, krásná a vládla slovem. Za své přesvědčení byla mučena, ale její víra nebyla zlomena. Proto jí byla sťata hlava. Kateřina se stala patronkou umělců a studentů a také ochránkyní některých řemesel. Je ochránkyní mnoha významných univerzit, jako je Karlova univerzita v Praze nebo Sorbonna v Paříži. Mezi nejznámější zvyky patřily tancovačky. Bývali to poslední zábavy v roce, protože brzy poté nastává postní adventní období. Zároveň se ještě pilo a hodovalo. Tyto zábavy byly ojedinělé tím, že hlavními organizátorkami byly ženy. Všechno, co mělo kola (například kolovraty, mlýny, povozy…), muselo v tento den stát a nesmělo se s nimi pracovat. Svátkem Kateřiny začalo období přástek, kdy se začal na kolovratech zpracovávat len. Zvykem bylo, jako u draní peří, že se hospodyně scházely v jednom stavení a při práci při svíčce si povídaly různé pohádky a příběhy.</w:t>
      </w:r>
    </w:p>
    <w:p w14:paraId="47610E81" w14:textId="77777777" w:rsidR="00311CC7" w:rsidRDefault="00311CC7" w:rsidP="00311CC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C3730A6" w14:textId="77777777" w:rsidR="00311CC7" w:rsidRPr="008233D0" w:rsidRDefault="00311CC7" w:rsidP="00311CC7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8233D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Pranostiky: </w:t>
      </w:r>
    </w:p>
    <w:p w14:paraId="279DEE23" w14:textId="0B95523C" w:rsidR="00311CC7" w:rsidRPr="008233D0" w:rsidRDefault="00311CC7" w:rsidP="00311CC7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8233D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Svatá Kateřina zakazuje muziku.</w:t>
      </w:r>
      <w:r w:rsidRPr="008233D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/>
        <w:t>Svatá Kateřina dává h</w:t>
      </w:r>
      <w:r w:rsidR="00342A7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ous</w:t>
      </w:r>
      <w:r w:rsidRPr="008233D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le do komína.</w:t>
      </w:r>
      <w:r w:rsidRPr="008233D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/>
        <w:t>Na svatou Kateřinu schováme se pod peřinu.</w:t>
      </w:r>
    </w:p>
    <w:p w14:paraId="791074E7" w14:textId="77777777" w:rsidR="00311CC7" w:rsidRPr="008233D0" w:rsidRDefault="00311CC7" w:rsidP="00311CC7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3DC4E545" w14:textId="77777777" w:rsidR="00BE5838" w:rsidRDefault="00BE5838" w:rsidP="00BE5838">
      <w:pPr>
        <w:pStyle w:val="Standard"/>
        <w:spacing w:line="360" w:lineRule="auto"/>
        <w:rPr>
          <w:rFonts w:cs="Times New Roman"/>
          <w:b/>
          <w:bCs/>
          <w:sz w:val="28"/>
          <w:szCs w:val="28"/>
        </w:rPr>
      </w:pPr>
      <w:r w:rsidRPr="00BE5838">
        <w:rPr>
          <w:rFonts w:cs="Times New Roman"/>
          <w:b/>
          <w:bCs/>
          <w:sz w:val="28"/>
          <w:szCs w:val="28"/>
        </w:rPr>
        <w:t xml:space="preserve">Legenda: </w:t>
      </w:r>
    </w:p>
    <w:p w14:paraId="40777DD4" w14:textId="6EFCC6D8" w:rsidR="00BE5838" w:rsidRPr="008233D0" w:rsidRDefault="00BE5838" w:rsidP="00BE583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233D0">
        <w:rPr>
          <w:rFonts w:ascii="Times New Roman" w:hAnsi="Times New Roman" w:cs="Times New Roman"/>
          <w:sz w:val="24"/>
          <w:szCs w:val="24"/>
        </w:rPr>
        <w:t>Kateřina žila na rozhraní 3. a 4. století v Egyptě. Byla krásná, moudrá a vládla slovem. Vyznávala křesťanskou víru – vyzvala císaře, aby začal věřit v Boha, ale ten ji za to uvrhl do vězení. Kateřina byla krutě mučena (vytvořen zvláštní nástroj v podobě kola s hroty – uhodil do něj blesk a zničil ho). Nakonec byla Kateřina sťata.</w:t>
      </w:r>
    </w:p>
    <w:p w14:paraId="4322FEF0" w14:textId="77777777" w:rsidR="00BE5838" w:rsidRPr="008233D0" w:rsidRDefault="00BE5838" w:rsidP="00BE583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233D0">
        <w:rPr>
          <w:rFonts w:ascii="Times New Roman" w:hAnsi="Times New Roman" w:cs="Times New Roman"/>
          <w:sz w:val="24"/>
          <w:szCs w:val="24"/>
        </w:rPr>
        <w:t xml:space="preserve">Když bylo křesťanství uznáno jako rovnoprávně náboženství, byla Kateřina prohlášena za svatou mučednici. </w:t>
      </w:r>
    </w:p>
    <w:p w14:paraId="309B1D9F" w14:textId="77777777" w:rsidR="00BE5838" w:rsidRPr="008233D0" w:rsidRDefault="00BE5838" w:rsidP="00BE583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233D0">
        <w:rPr>
          <w:rFonts w:ascii="Times New Roman" w:hAnsi="Times New Roman" w:cs="Times New Roman"/>
          <w:sz w:val="24"/>
          <w:szCs w:val="24"/>
        </w:rPr>
        <w:t>Říká se, že její mrtvé tělo přemístili andělé do kláštera na hoře Sinaj.</w:t>
      </w:r>
    </w:p>
    <w:p w14:paraId="406ADB06" w14:textId="43703B12" w:rsidR="00311CC7" w:rsidRDefault="00311CC7" w:rsidP="005657E8">
      <w:pPr>
        <w:pStyle w:val="Standard"/>
        <w:spacing w:line="360" w:lineRule="auto"/>
        <w:rPr>
          <w:rFonts w:cs="Times New Roman"/>
          <w:b/>
          <w:bCs/>
          <w:sz w:val="28"/>
          <w:szCs w:val="28"/>
        </w:rPr>
      </w:pPr>
    </w:p>
    <w:p w14:paraId="43970A84" w14:textId="6AD75226" w:rsidR="008233D0" w:rsidRPr="00E238B1" w:rsidRDefault="008233D0" w:rsidP="00E238B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238B1">
        <w:rPr>
          <w:rFonts w:ascii="Times New Roman" w:hAnsi="Times New Roman" w:cs="Times New Roman"/>
          <w:b/>
          <w:bCs/>
          <w:sz w:val="24"/>
          <w:szCs w:val="24"/>
        </w:rPr>
        <w:t>Otázky k textu:</w:t>
      </w:r>
    </w:p>
    <w:p w14:paraId="6177690C" w14:textId="52B5638F" w:rsidR="008233D0" w:rsidRPr="00E238B1" w:rsidRDefault="008233D0" w:rsidP="00E238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8B1">
        <w:rPr>
          <w:rFonts w:ascii="Times New Roman" w:hAnsi="Times New Roman" w:cs="Times New Roman"/>
          <w:b/>
          <w:bCs/>
          <w:sz w:val="24"/>
          <w:szCs w:val="24"/>
        </w:rPr>
        <w:t xml:space="preserve">Odkud Kateřina pocházela: </w:t>
      </w:r>
    </w:p>
    <w:p w14:paraId="537FCB0F" w14:textId="0A6E877D" w:rsidR="008233D0" w:rsidRDefault="008233D0" w:rsidP="00E238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8B1">
        <w:rPr>
          <w:rFonts w:ascii="Times New Roman" w:hAnsi="Times New Roman" w:cs="Times New Roman"/>
          <w:b/>
          <w:bCs/>
          <w:sz w:val="24"/>
          <w:szCs w:val="24"/>
        </w:rPr>
        <w:t xml:space="preserve">Jaké zvyky </w:t>
      </w:r>
      <w:r w:rsidR="00E238B1" w:rsidRPr="00E238B1">
        <w:rPr>
          <w:rFonts w:ascii="Times New Roman" w:hAnsi="Times New Roman" w:cs="Times New Roman"/>
          <w:b/>
          <w:bCs/>
          <w:sz w:val="24"/>
          <w:szCs w:val="24"/>
        </w:rPr>
        <w:t xml:space="preserve">se spojují se svátkem sv. Kateřiny: </w:t>
      </w:r>
    </w:p>
    <w:p w14:paraId="4D506F9F" w14:textId="02DD249D" w:rsidR="00E238B1" w:rsidRDefault="00E238B1" w:rsidP="00E238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 znamená slovo – přástky: </w:t>
      </w:r>
    </w:p>
    <w:p w14:paraId="75A87B37" w14:textId="77777777" w:rsidR="00E238B1" w:rsidRDefault="00E238B1" w:rsidP="00E238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čem byla mučena Kateřina:                                                                                              </w:t>
      </w:r>
    </w:p>
    <w:p w14:paraId="43B2BB54" w14:textId="5EA1CE02" w:rsidR="00E238B1" w:rsidRDefault="00E238B1" w:rsidP="00E238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8B1">
        <w:rPr>
          <w:rFonts w:ascii="Times New Roman" w:hAnsi="Times New Roman" w:cs="Times New Roman"/>
          <w:b/>
          <w:bCs/>
          <w:sz w:val="24"/>
          <w:szCs w:val="24"/>
        </w:rPr>
        <w:t xml:space="preserve">Vysvětli text pranostiky: </w:t>
      </w:r>
      <w:r w:rsidRPr="00E238B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Na svatou Kateřinu schováme se pod peřinu.</w:t>
      </w:r>
    </w:p>
    <w:p w14:paraId="0068FDB2" w14:textId="77777777" w:rsidR="00E238B1" w:rsidRPr="00E238B1" w:rsidRDefault="00E238B1" w:rsidP="00E238B1">
      <w:pPr>
        <w:pStyle w:val="Bezmezer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9632D" w14:textId="668B1BA7" w:rsidR="00E238B1" w:rsidRPr="00E238B1" w:rsidRDefault="00E238B1" w:rsidP="00E238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Kdy slavíme svátek Kateřiny: </w:t>
      </w:r>
    </w:p>
    <w:p w14:paraId="1E14C411" w14:textId="008DD7E7" w:rsidR="00E238B1" w:rsidRDefault="00E238B1" w:rsidP="00E238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Vyhledej význam slova LEGENDA=</w:t>
      </w:r>
    </w:p>
    <w:p w14:paraId="1DB28E8E" w14:textId="77777777" w:rsidR="00E238B1" w:rsidRPr="00E238B1" w:rsidRDefault="00E238B1" w:rsidP="00342A7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38B1" w:rsidRPr="00E2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94614"/>
    <w:multiLevelType w:val="hybridMultilevel"/>
    <w:tmpl w:val="687A87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3793"/>
    <w:multiLevelType w:val="hybridMultilevel"/>
    <w:tmpl w:val="84F2C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1DB3"/>
    <w:multiLevelType w:val="hybridMultilevel"/>
    <w:tmpl w:val="4030CD3C"/>
    <w:lvl w:ilvl="0" w:tplc="11B4862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CA8A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6BE3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E5D8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A21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C084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8BEB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E79C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8EBF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8"/>
    <w:rsid w:val="00311CC7"/>
    <w:rsid w:val="00342A7F"/>
    <w:rsid w:val="005657E8"/>
    <w:rsid w:val="00770689"/>
    <w:rsid w:val="008233D0"/>
    <w:rsid w:val="00A0119A"/>
    <w:rsid w:val="00AF1854"/>
    <w:rsid w:val="00BE5838"/>
    <w:rsid w:val="00DD5BEC"/>
    <w:rsid w:val="00E238B1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2007"/>
  <w15:chartTrackingRefBased/>
  <w15:docId w15:val="{E7CC6DD4-FFCD-4548-96EF-C65AC69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7E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5">
    <w:name w:val="heading 5"/>
    <w:basedOn w:val="Normln"/>
    <w:link w:val="Nadpis5Char"/>
    <w:uiPriority w:val="9"/>
    <w:qFormat/>
    <w:rsid w:val="00311CC7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657E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11C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11CC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11C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11C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11C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vat%C3%A1_Kate%C5%99ina_(Mistr_Theodorik)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Vajsarova Dana</dc:creator>
  <cp:keywords/>
  <dc:description/>
  <cp:lastModifiedBy>Vajsarova Dana</cp:lastModifiedBy>
  <cp:revision>3</cp:revision>
  <dcterms:created xsi:type="dcterms:W3CDTF">2020-11-19T22:50:00Z</dcterms:created>
  <dcterms:modified xsi:type="dcterms:W3CDTF">2020-11-19T22:52:00Z</dcterms:modified>
</cp:coreProperties>
</file>