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328F" w14:textId="6038C251" w:rsidR="00E470EC" w:rsidRDefault="00A80B9E" w:rsidP="000D168A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D71F9" wp14:editId="5ACB9C5C">
                <wp:simplePos x="0" y="0"/>
                <wp:positionH relativeFrom="column">
                  <wp:posOffset>-92074</wp:posOffset>
                </wp:positionH>
                <wp:positionV relativeFrom="paragraph">
                  <wp:posOffset>174625</wp:posOffset>
                </wp:positionV>
                <wp:extent cx="5935980" cy="251460"/>
                <wp:effectExtent l="0" t="0" r="26670" b="152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2514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7638">
                          <a:solidFill>
                            <a:srgbClr val="80808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19302CD4" w14:textId="6161695B" w:rsidR="00A80B9E" w:rsidRDefault="00E470EC" w:rsidP="00E470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Literatura        Pracovní list č.</w:t>
                            </w:r>
                            <w:r w:rsidR="006A65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78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7009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0B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Svatý Martin                                     distanční výchova</w:t>
                            </w:r>
                          </w:p>
                          <w:p w14:paraId="52AA2E3B" w14:textId="3F14B9FE" w:rsidR="00E470EC" w:rsidRDefault="00E470EC" w:rsidP="00E470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distanční výuka</w:t>
                            </w:r>
                          </w:p>
                          <w:p w14:paraId="65BC6E50" w14:textId="77777777" w:rsidR="00E470EC" w:rsidRDefault="00E470EC" w:rsidP="00E470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8997" tIns="8997" rIns="8997" bIns="899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D71F9" id="Obdélník 1" o:spid="_x0000_s1026" style="position:absolute;margin-left:-7.25pt;margin-top:13.75pt;width:467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" fillcolor="silver" strokecolor="gray" strokeweight=".48994mm">
                <v:fill angle="90" focus="100%" type="gradient">
                  <o:fill v:ext="view" type="gradientUnscaled"/>
                </v:fill>
                <v:stroke joinstyle="bevel"/>
                <v:textbox inset=".24992mm,.24992mm,.24992mm,.24992mm">
                  <w:txbxContent>
                    <w:p w14:paraId="19302CD4" w14:textId="6161695B" w:rsidR="00A80B9E" w:rsidRDefault="00E470EC" w:rsidP="00E470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Literatura        Pracovní list č.</w:t>
                      </w:r>
                      <w:r w:rsidR="006A65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C78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7009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80B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 Svatý Martin                                     distanční výchova</w:t>
                      </w:r>
                    </w:p>
                    <w:p w14:paraId="52AA2E3B" w14:textId="3F14B9FE" w:rsidR="00E470EC" w:rsidRDefault="00E470EC" w:rsidP="00E470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distanční výuka</w:t>
                      </w:r>
                    </w:p>
                    <w:p w14:paraId="65BC6E50" w14:textId="77777777" w:rsidR="00E470EC" w:rsidRDefault="00E470EC" w:rsidP="00E470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70EC">
        <w:t xml:space="preserve">5. třída </w:t>
      </w:r>
      <w:r>
        <w:t xml:space="preserve">                                                            Jméno: ………………………</w:t>
      </w:r>
      <w:proofErr w:type="gramStart"/>
      <w:r>
        <w:t>…….</w:t>
      </w:r>
      <w:proofErr w:type="gramEnd"/>
      <w:r>
        <w:t>.</w:t>
      </w:r>
    </w:p>
    <w:p w14:paraId="20416308" w14:textId="6AAD13E9" w:rsidR="00E470EC" w:rsidRDefault="00E470EC" w:rsidP="00E470EC">
      <w:pPr>
        <w:pStyle w:val="Standard"/>
        <w:spacing w:line="360" w:lineRule="auto"/>
        <w:rPr>
          <w:rFonts w:cs="Times New Roman"/>
          <w:b/>
          <w:bCs/>
          <w:color w:val="000000"/>
        </w:rPr>
      </w:pPr>
    </w:p>
    <w:p w14:paraId="4BE67EDB" w14:textId="77777777" w:rsidR="003F44B9" w:rsidRDefault="003F44B9" w:rsidP="003F44B9">
      <w:pPr>
        <w:pStyle w:val="Bezmezer"/>
        <w:rPr>
          <w:rStyle w:val="Siln"/>
          <w:rFonts w:ascii="Arial" w:hAnsi="Arial"/>
          <w:b w:val="0"/>
          <w:bCs w:val="0"/>
          <w:i/>
          <w:iCs/>
          <w:color w:val="000000"/>
        </w:rPr>
      </w:pPr>
    </w:p>
    <w:p w14:paraId="01111647" w14:textId="6AF9F67D" w:rsidR="003F44B9" w:rsidRPr="00002870" w:rsidRDefault="003F44B9" w:rsidP="00002870">
      <w:pPr>
        <w:pStyle w:val="Bezmezer"/>
        <w:rPr>
          <w:rStyle w:val="Siln"/>
          <w:rFonts w:eastAsia="Arial Unicode MS"/>
        </w:rPr>
      </w:pPr>
      <w:r w:rsidRPr="00002870">
        <w:rPr>
          <w:rStyle w:val="Siln"/>
        </w:rPr>
        <w:t>Hádanka: Kousá, kousá – nemá zubů. Lítá, lítá – nemá křídel. Co je to?  ………..</w:t>
      </w:r>
    </w:p>
    <w:p w14:paraId="0D99F906" w14:textId="77777777" w:rsidR="00002870" w:rsidRDefault="00002870" w:rsidP="00002870">
      <w:pPr>
        <w:pStyle w:val="Bezmezer"/>
        <w:rPr>
          <w:rStyle w:val="Siln"/>
        </w:rPr>
      </w:pPr>
    </w:p>
    <w:p w14:paraId="6B089F5A" w14:textId="05C64C11" w:rsidR="00002870" w:rsidRPr="00002870" w:rsidRDefault="00002870" w:rsidP="00002870">
      <w:pPr>
        <w:pStyle w:val="Bezmezer"/>
        <w:numPr>
          <w:ilvl w:val="0"/>
          <w:numId w:val="8"/>
        </w:numPr>
        <w:rPr>
          <w:rStyle w:val="Siln"/>
          <w:rFonts w:eastAsia="Arial Unicode MS"/>
        </w:rPr>
      </w:pPr>
      <w:r w:rsidRPr="00002870">
        <w:rPr>
          <w:rStyle w:val="Siln"/>
        </w:rPr>
        <w:t>Nesprávné škrtni.</w:t>
      </w:r>
    </w:p>
    <w:p w14:paraId="49A3F8F4" w14:textId="77777777" w:rsidR="00002870" w:rsidRPr="00002870" w:rsidRDefault="00002870" w:rsidP="00002870">
      <w:pPr>
        <w:pStyle w:val="Bezmezer"/>
        <w:rPr>
          <w:rStyle w:val="Siln"/>
          <w:rFonts w:eastAsia="Arial Unicode MS"/>
          <w:b w:val="0"/>
          <w:bCs w:val="0"/>
        </w:rPr>
      </w:pPr>
      <w:r w:rsidRPr="00002870">
        <w:rPr>
          <w:rStyle w:val="Siln"/>
          <w:b w:val="0"/>
          <w:bCs w:val="0"/>
        </w:rPr>
        <w:t>Martin přijíždí na modrém / červeném / bílém / žlutém koni.</w:t>
      </w:r>
    </w:p>
    <w:p w14:paraId="52AA672D" w14:textId="329285ED" w:rsidR="00002870" w:rsidRPr="00002870" w:rsidRDefault="00002870" w:rsidP="00002870">
      <w:pPr>
        <w:pStyle w:val="Bezmezer"/>
        <w:rPr>
          <w:rStyle w:val="Siln"/>
          <w:b w:val="0"/>
          <w:bCs w:val="0"/>
        </w:rPr>
      </w:pPr>
      <w:r w:rsidRPr="00002870">
        <w:rPr>
          <w:rStyle w:val="Siln"/>
          <w:b w:val="0"/>
          <w:bCs w:val="0"/>
        </w:rPr>
        <w:t>Co znamená toto přísloví? Napoví ti i hádanka. ….....................................</w:t>
      </w:r>
    </w:p>
    <w:p w14:paraId="6E4510F9" w14:textId="5592DC7D" w:rsidR="00002870" w:rsidRPr="00002870" w:rsidRDefault="00002870" w:rsidP="00002870">
      <w:pPr>
        <w:pStyle w:val="Bezmezer"/>
        <w:rPr>
          <w:rStyle w:val="Siln"/>
          <w:b w:val="0"/>
          <w:bCs w:val="0"/>
        </w:rPr>
      </w:pPr>
      <w:r w:rsidRPr="00002870">
        <w:rPr>
          <w:rStyle w:val="Siln"/>
          <w:b w:val="0"/>
          <w:bCs w:val="0"/>
        </w:rPr>
        <w:tab/>
      </w:r>
      <w:r w:rsidRPr="00002870">
        <w:rPr>
          <w:rStyle w:val="Siln"/>
          <w:b w:val="0"/>
          <w:bCs w:val="0"/>
        </w:rPr>
        <w:tab/>
      </w:r>
    </w:p>
    <w:p w14:paraId="6AA90250" w14:textId="20F6523A" w:rsidR="00002870" w:rsidRPr="00002870" w:rsidRDefault="00BE3E8E" w:rsidP="00002870">
      <w:pPr>
        <w:pStyle w:val="Bezmezer"/>
        <w:rPr>
          <w:rStyle w:val="Siln"/>
        </w:rPr>
      </w:pPr>
      <w:r>
        <w:rPr>
          <w:rStyle w:val="Siln"/>
        </w:rPr>
        <w:t xml:space="preserve">      </w:t>
      </w:r>
      <w:r w:rsidR="00002870" w:rsidRPr="00002870">
        <w:rPr>
          <w:rStyle w:val="Siln"/>
        </w:rPr>
        <w:t>2. Poskládej věty tak, aby text dával smysl.</w:t>
      </w:r>
    </w:p>
    <w:p w14:paraId="70CA9997" w14:textId="26CDF7E8" w:rsidR="00002870" w:rsidRPr="00002870" w:rsidRDefault="00002870" w:rsidP="00002870">
      <w:pPr>
        <w:pStyle w:val="Bezmezer"/>
        <w:rPr>
          <w:rStyle w:val="Siln"/>
          <w:b w:val="0"/>
          <w:bCs w:val="0"/>
        </w:rPr>
      </w:pPr>
      <w:r w:rsidRPr="00002870">
        <w:rPr>
          <w:rStyle w:val="Siln"/>
          <w:b w:val="0"/>
          <w:bCs w:val="0"/>
        </w:rPr>
        <w:t xml:space="preserve">____ Následující noci se mu zjevil Ježíš Kristus s půlkou jeho pláště. </w:t>
      </w:r>
    </w:p>
    <w:p w14:paraId="091BD8B7" w14:textId="21C0C40E" w:rsidR="00002870" w:rsidRPr="00002870" w:rsidRDefault="00002870" w:rsidP="00002870">
      <w:pPr>
        <w:pStyle w:val="Bezmezer"/>
        <w:rPr>
          <w:rStyle w:val="Siln"/>
          <w:b w:val="0"/>
          <w:bCs w:val="0"/>
        </w:rPr>
      </w:pPr>
      <w:r w:rsidRPr="00002870">
        <w:rPr>
          <w:rStyle w:val="Siln"/>
          <w:b w:val="0"/>
          <w:bCs w:val="0"/>
        </w:rPr>
        <w:t>____ Martin se narodil v Horní Panonii</w:t>
      </w:r>
      <w:r>
        <w:rPr>
          <w:rStyle w:val="Siln"/>
          <w:b w:val="0"/>
          <w:bCs w:val="0"/>
        </w:rPr>
        <w:t xml:space="preserve"> </w:t>
      </w:r>
      <w:r w:rsidRPr="00002870">
        <w:rPr>
          <w:rStyle w:val="Siln"/>
          <w:b w:val="0"/>
          <w:bCs w:val="0"/>
        </w:rPr>
        <w:t>(dnešním …................. – hlavní město Budapešť).</w:t>
      </w:r>
    </w:p>
    <w:p w14:paraId="0C559F61" w14:textId="33CEECD3" w:rsidR="00002870" w:rsidRPr="00002870" w:rsidRDefault="00002870" w:rsidP="00002870">
      <w:pPr>
        <w:pStyle w:val="Bezmezer"/>
        <w:rPr>
          <w:rStyle w:val="Siln"/>
          <w:b w:val="0"/>
          <w:bCs w:val="0"/>
        </w:rPr>
      </w:pPr>
      <w:r w:rsidRPr="00002870">
        <w:rPr>
          <w:rStyle w:val="Siln"/>
          <w:b w:val="0"/>
          <w:bCs w:val="0"/>
        </w:rPr>
        <w:t>____ Po této události se stal poustevníkem, později biskupem.</w:t>
      </w:r>
    </w:p>
    <w:p w14:paraId="4BCFF6DF" w14:textId="16F6380A" w:rsidR="00002870" w:rsidRPr="00002870" w:rsidRDefault="00002870" w:rsidP="00002870">
      <w:pPr>
        <w:pStyle w:val="Bezmezer"/>
        <w:rPr>
          <w:rStyle w:val="Siln"/>
          <w:b w:val="0"/>
          <w:bCs w:val="0"/>
        </w:rPr>
      </w:pPr>
      <w:r w:rsidRPr="00002870">
        <w:rPr>
          <w:rStyle w:val="Siln"/>
          <w:b w:val="0"/>
          <w:bCs w:val="0"/>
        </w:rPr>
        <w:t>____ Jedné noci potkal promrzlého žebráka, kterému neměl co dát.</w:t>
      </w:r>
    </w:p>
    <w:p w14:paraId="043EB06B" w14:textId="21CBBEF7" w:rsidR="00002870" w:rsidRPr="00002870" w:rsidRDefault="00002870" w:rsidP="00002870">
      <w:pPr>
        <w:pStyle w:val="Bezmezer"/>
        <w:rPr>
          <w:rStyle w:val="Siln"/>
          <w:b w:val="0"/>
          <w:bCs w:val="0"/>
        </w:rPr>
      </w:pPr>
      <w:r w:rsidRPr="00002870">
        <w:rPr>
          <w:rStyle w:val="Siln"/>
          <w:b w:val="0"/>
          <w:bCs w:val="0"/>
        </w:rPr>
        <w:t>____ V mládí se stal římským vojákem.</w:t>
      </w:r>
    </w:p>
    <w:p w14:paraId="74029F75" w14:textId="17F3393C" w:rsidR="00002870" w:rsidRPr="00002870" w:rsidRDefault="00002870" w:rsidP="00002870">
      <w:pPr>
        <w:pStyle w:val="Bezmezer"/>
        <w:rPr>
          <w:rStyle w:val="Siln"/>
          <w:b w:val="0"/>
          <w:bCs w:val="0"/>
        </w:rPr>
      </w:pPr>
      <w:r w:rsidRPr="00002870">
        <w:rPr>
          <w:rStyle w:val="Siln"/>
          <w:b w:val="0"/>
          <w:bCs w:val="0"/>
        </w:rPr>
        <w:t>____ Proto mečem rozťal svůj plášť a půlku věnoval žebrákovi.</w:t>
      </w:r>
    </w:p>
    <w:p w14:paraId="4030CEF8" w14:textId="77777777" w:rsidR="00002870" w:rsidRDefault="00002870" w:rsidP="00002870">
      <w:pPr>
        <w:pStyle w:val="Bezmezer"/>
        <w:rPr>
          <w:rStyle w:val="Siln"/>
          <w:b w:val="0"/>
          <w:bCs w:val="0"/>
        </w:rPr>
      </w:pPr>
      <w:r w:rsidRPr="00002870">
        <w:rPr>
          <w:rStyle w:val="Siln"/>
          <w:b w:val="0"/>
          <w:bCs w:val="0"/>
        </w:rPr>
        <w:tab/>
      </w:r>
    </w:p>
    <w:p w14:paraId="67B293BC" w14:textId="651E8237" w:rsidR="00002870" w:rsidRPr="00002870" w:rsidRDefault="00002870" w:rsidP="00002870">
      <w:pPr>
        <w:pStyle w:val="Bezmezer"/>
        <w:rPr>
          <w:rStyle w:val="Siln"/>
          <w:b w:val="0"/>
          <w:bCs w:val="0"/>
          <w:sz w:val="28"/>
          <w:szCs w:val="28"/>
        </w:rPr>
      </w:pPr>
      <w:r w:rsidRPr="00002870">
        <w:rPr>
          <w:rStyle w:val="Siln"/>
        </w:rPr>
        <w:t xml:space="preserve">Zjisti </w:t>
      </w:r>
      <w:r w:rsidRPr="00002870">
        <w:t>(z internetu nebo encyklopedie)</w:t>
      </w:r>
      <w:r w:rsidRPr="00002870">
        <w:rPr>
          <w:rStyle w:val="Siln"/>
        </w:rPr>
        <w:t>, čí patron je sv. Martin.</w:t>
      </w:r>
      <w:r>
        <w:rPr>
          <w:rStyle w:val="Siln"/>
        </w:rPr>
        <w:t xml:space="preserve"> </w:t>
      </w:r>
      <w:r w:rsidRPr="00002870">
        <w:rPr>
          <w:rStyle w:val="Siln"/>
          <w:sz w:val="28"/>
          <w:szCs w:val="28"/>
        </w:rPr>
        <w:t>…………………………</w:t>
      </w:r>
      <w:r w:rsidRPr="00002870">
        <w:rPr>
          <w:rStyle w:val="Siln"/>
          <w:b w:val="0"/>
          <w:bCs w:val="0"/>
          <w:sz w:val="28"/>
          <w:szCs w:val="28"/>
        </w:rPr>
        <w:t>…..................................................................................</w:t>
      </w:r>
    </w:p>
    <w:p w14:paraId="040BCAAB" w14:textId="77777777" w:rsidR="00002870" w:rsidRDefault="00002870" w:rsidP="00002870">
      <w:pPr>
        <w:pStyle w:val="Bezmezer"/>
        <w:rPr>
          <w:rStyle w:val="Siln"/>
          <w:b w:val="0"/>
          <w:bCs w:val="0"/>
        </w:rPr>
      </w:pPr>
    </w:p>
    <w:p w14:paraId="3748FC9A" w14:textId="63C984D1" w:rsidR="00BE3E8E" w:rsidRPr="00BE3E8E" w:rsidRDefault="00002870" w:rsidP="00BE3E8E">
      <w:pPr>
        <w:pStyle w:val="Bezmezer"/>
        <w:numPr>
          <w:ilvl w:val="0"/>
          <w:numId w:val="9"/>
        </w:numPr>
        <w:rPr>
          <w:rStyle w:val="Siln"/>
        </w:rPr>
      </w:pPr>
      <w:r w:rsidRPr="00BE3E8E">
        <w:rPr>
          <w:rStyle w:val="Siln"/>
        </w:rPr>
        <w:t>Přečti si text a následně odpověz na otázky ANO x NE.</w:t>
      </w:r>
    </w:p>
    <w:p w14:paraId="7DABC11B" w14:textId="4833A050" w:rsidR="00002870" w:rsidRPr="00BE3E8E" w:rsidRDefault="00002870" w:rsidP="00002870">
      <w:pPr>
        <w:pStyle w:val="Bezmezer"/>
        <w:rPr>
          <w:rStyle w:val="Siln"/>
          <w:b w:val="0"/>
          <w:bCs w:val="0"/>
          <w:sz w:val="28"/>
          <w:szCs w:val="28"/>
        </w:rPr>
      </w:pPr>
      <w:r w:rsidRPr="00BE3E8E">
        <w:rPr>
          <w:rStyle w:val="Siln"/>
          <w:b w:val="0"/>
          <w:bCs w:val="0"/>
          <w:sz w:val="28"/>
          <w:szCs w:val="28"/>
        </w:rPr>
        <w:t>Tradice svátku sv. Martina je spojena s jídlem a hodováním. Úroda už byla ve stodole, lidé si mohli vychutnat poslední oslavy před nadcházejícím adventem. Na stole nesměla chybět svatomartinská husa</w:t>
      </w:r>
      <w:r w:rsidR="00BE3E8E">
        <w:rPr>
          <w:rStyle w:val="Siln"/>
          <w:b w:val="0"/>
          <w:bCs w:val="0"/>
          <w:sz w:val="28"/>
          <w:szCs w:val="28"/>
        </w:rPr>
        <w:t>,</w:t>
      </w:r>
      <w:r w:rsidRPr="00BE3E8E">
        <w:rPr>
          <w:rStyle w:val="Siln"/>
          <w:b w:val="0"/>
          <w:bCs w:val="0"/>
          <w:sz w:val="28"/>
          <w:szCs w:val="28"/>
        </w:rPr>
        <w:t xml:space="preserve"> </w:t>
      </w:r>
      <w:r w:rsidR="00DA76C5" w:rsidRPr="00BE3E8E">
        <w:rPr>
          <w:rStyle w:val="Siln"/>
          <w:b w:val="0"/>
          <w:bCs w:val="0"/>
          <w:sz w:val="28"/>
          <w:szCs w:val="28"/>
        </w:rPr>
        <w:t>a</w:t>
      </w:r>
      <w:r w:rsidR="00DA76C5">
        <w:rPr>
          <w:rStyle w:val="Siln"/>
          <w:b w:val="0"/>
          <w:bCs w:val="0"/>
          <w:sz w:val="28"/>
          <w:szCs w:val="28"/>
        </w:rPr>
        <w:t>nebo</w:t>
      </w:r>
      <w:r w:rsidRPr="00BE3E8E">
        <w:rPr>
          <w:rStyle w:val="Siln"/>
          <w:b w:val="0"/>
          <w:bCs w:val="0"/>
          <w:sz w:val="28"/>
          <w:szCs w:val="28"/>
        </w:rPr>
        <w:t xml:space="preserve"> svatomartinské pečivo ve tvaru podkovy. Byl to důležitý svátek i</w:t>
      </w:r>
      <w:r w:rsidRPr="00BE3E8E">
        <w:rPr>
          <w:sz w:val="28"/>
          <w:szCs w:val="28"/>
        </w:rPr>
        <w:t> </w:t>
      </w:r>
      <w:r w:rsidRPr="00BE3E8E">
        <w:rPr>
          <w:rStyle w:val="Siln"/>
          <w:b w:val="0"/>
          <w:bCs w:val="0"/>
          <w:sz w:val="28"/>
          <w:szCs w:val="28"/>
        </w:rPr>
        <w:t>v</w:t>
      </w:r>
      <w:r w:rsidRPr="00BE3E8E">
        <w:rPr>
          <w:sz w:val="28"/>
          <w:szCs w:val="28"/>
        </w:rPr>
        <w:t> </w:t>
      </w:r>
      <w:r w:rsidRPr="00BE3E8E">
        <w:rPr>
          <w:rStyle w:val="Siln"/>
          <w:b w:val="0"/>
          <w:bCs w:val="0"/>
          <w:sz w:val="28"/>
          <w:szCs w:val="28"/>
        </w:rPr>
        <w:t>hospodářství, čeledí</w:t>
      </w:r>
      <w:r w:rsidR="00DA76C5">
        <w:rPr>
          <w:rStyle w:val="Siln"/>
          <w:b w:val="0"/>
          <w:bCs w:val="0"/>
          <w:sz w:val="28"/>
          <w:szCs w:val="28"/>
        </w:rPr>
        <w:t>ni</w:t>
      </w:r>
      <w:r w:rsidRPr="00BE3E8E">
        <w:rPr>
          <w:rStyle w:val="Siln"/>
          <w:b w:val="0"/>
          <w:bCs w:val="0"/>
          <w:sz w:val="28"/>
          <w:szCs w:val="28"/>
        </w:rPr>
        <w:t xml:space="preserve"> a děvečky měnili službu nebo uzavírali nové smlouvy s hospodáři. Také dostávali mzdu, kterou pak bujně oslavovali.</w:t>
      </w:r>
    </w:p>
    <w:p w14:paraId="411C1EBF" w14:textId="77777777" w:rsidR="00002870" w:rsidRPr="00002870" w:rsidRDefault="00002870" w:rsidP="00002870">
      <w:pPr>
        <w:pStyle w:val="Bezmezer"/>
        <w:rPr>
          <w:rStyle w:val="Siln"/>
          <w:b w:val="0"/>
          <w:bCs w:val="0"/>
        </w:rPr>
      </w:pPr>
      <w:r w:rsidRPr="00002870">
        <w:rPr>
          <w:rStyle w:val="Siln"/>
          <w:b w:val="0"/>
          <w:bCs w:val="0"/>
        </w:rPr>
        <w:tab/>
      </w:r>
      <w:r w:rsidRPr="00002870">
        <w:rPr>
          <w:rStyle w:val="Siln"/>
          <w:b w:val="0"/>
          <w:bCs w:val="0"/>
        </w:rPr>
        <w:tab/>
      </w:r>
    </w:p>
    <w:p w14:paraId="6ED45BA0" w14:textId="31CB63DB" w:rsidR="00002870" w:rsidRPr="00BE3E8E" w:rsidRDefault="00002870" w:rsidP="00BE3E8E">
      <w:pPr>
        <w:pStyle w:val="Bezmezer"/>
        <w:jc w:val="both"/>
        <w:rPr>
          <w:rStyle w:val="Siln"/>
          <w:b w:val="0"/>
          <w:bCs w:val="0"/>
          <w:sz w:val="28"/>
          <w:szCs w:val="28"/>
        </w:rPr>
      </w:pPr>
      <w:r w:rsidRPr="00BE3E8E">
        <w:rPr>
          <w:rStyle w:val="Siln"/>
          <w:b w:val="0"/>
          <w:bCs w:val="0"/>
          <w:sz w:val="28"/>
          <w:szCs w:val="28"/>
        </w:rPr>
        <w:t>Pečivo podávané na sv. Martina mělo tvar hvězdy.</w:t>
      </w:r>
      <w:r w:rsidRPr="00BE3E8E">
        <w:rPr>
          <w:rStyle w:val="Siln"/>
          <w:b w:val="0"/>
          <w:bCs w:val="0"/>
          <w:sz w:val="28"/>
          <w:szCs w:val="28"/>
        </w:rPr>
        <w:tab/>
        <w:t>ANO x NE</w:t>
      </w:r>
    </w:p>
    <w:p w14:paraId="63CC0BF3" w14:textId="5BB9B462" w:rsidR="00002870" w:rsidRPr="00BE3E8E" w:rsidRDefault="00002870" w:rsidP="00BE3E8E">
      <w:pPr>
        <w:pStyle w:val="Bezmezer"/>
        <w:jc w:val="both"/>
        <w:rPr>
          <w:rStyle w:val="Siln"/>
          <w:b w:val="0"/>
          <w:bCs w:val="0"/>
          <w:sz w:val="28"/>
          <w:szCs w:val="28"/>
        </w:rPr>
      </w:pPr>
      <w:r w:rsidRPr="00BE3E8E">
        <w:rPr>
          <w:rStyle w:val="Siln"/>
          <w:b w:val="0"/>
          <w:bCs w:val="0"/>
          <w:sz w:val="28"/>
          <w:szCs w:val="28"/>
        </w:rPr>
        <w:t>Na sv. Martina se uzavíraly nové smlouvy s čeledí.</w:t>
      </w:r>
      <w:r w:rsidRPr="00BE3E8E">
        <w:rPr>
          <w:rStyle w:val="Siln"/>
          <w:b w:val="0"/>
          <w:bCs w:val="0"/>
          <w:sz w:val="28"/>
          <w:szCs w:val="28"/>
        </w:rPr>
        <w:tab/>
        <w:t>ANO x NE</w:t>
      </w:r>
    </w:p>
    <w:p w14:paraId="25F348D0" w14:textId="64A0B209" w:rsidR="00002870" w:rsidRDefault="00002870" w:rsidP="00BE3E8E">
      <w:pPr>
        <w:pStyle w:val="Bezmezer"/>
        <w:jc w:val="both"/>
        <w:rPr>
          <w:rStyle w:val="Siln"/>
          <w:b w:val="0"/>
          <w:bCs w:val="0"/>
          <w:sz w:val="28"/>
          <w:szCs w:val="28"/>
        </w:rPr>
      </w:pPr>
      <w:r w:rsidRPr="00BE3E8E">
        <w:rPr>
          <w:rStyle w:val="Siln"/>
          <w:b w:val="0"/>
          <w:bCs w:val="0"/>
          <w:sz w:val="28"/>
          <w:szCs w:val="28"/>
        </w:rPr>
        <w:t>Tradičním pokrmem je svatomartinské kuře.</w:t>
      </w:r>
      <w:r w:rsidRPr="00BE3E8E">
        <w:rPr>
          <w:rStyle w:val="Siln"/>
          <w:b w:val="0"/>
          <w:bCs w:val="0"/>
          <w:sz w:val="28"/>
          <w:szCs w:val="28"/>
        </w:rPr>
        <w:tab/>
      </w:r>
      <w:r w:rsidRPr="00BE3E8E">
        <w:rPr>
          <w:rStyle w:val="Siln"/>
          <w:b w:val="0"/>
          <w:bCs w:val="0"/>
          <w:sz w:val="28"/>
          <w:szCs w:val="28"/>
        </w:rPr>
        <w:tab/>
        <w:t>ANO x NE</w:t>
      </w:r>
    </w:p>
    <w:p w14:paraId="3768068A" w14:textId="77777777" w:rsidR="004A762A" w:rsidRDefault="004A762A" w:rsidP="004A762A">
      <w:pPr>
        <w:pStyle w:val="Bezmezer"/>
        <w:jc w:val="both"/>
        <w:rPr>
          <w:rStyle w:val="Siln"/>
        </w:rPr>
      </w:pPr>
    </w:p>
    <w:p w14:paraId="03DAF337" w14:textId="6C8FFE04" w:rsidR="001647DD" w:rsidRPr="004A762A" w:rsidRDefault="003A3173" w:rsidP="004A762A">
      <w:pPr>
        <w:pStyle w:val="Bezmezer"/>
        <w:numPr>
          <w:ilvl w:val="0"/>
          <w:numId w:val="9"/>
        </w:numPr>
        <w:jc w:val="both"/>
        <w:rPr>
          <w:rStyle w:val="Siln"/>
        </w:rPr>
      </w:pPr>
      <w:r w:rsidRPr="004A762A">
        <w:rPr>
          <w:rStyle w:val="Siln"/>
        </w:rPr>
        <w:t xml:space="preserve">Upeč svatomartinské rohlíky podle návodu </w:t>
      </w:r>
      <w:r w:rsidRPr="00B133FE">
        <w:rPr>
          <w:rStyle w:val="Siln"/>
          <w:u w:val="single"/>
        </w:rPr>
        <w:t>(dobrovolný úkol</w:t>
      </w:r>
      <w:r w:rsidRPr="004A762A">
        <w:rPr>
          <w:rStyle w:val="Siln"/>
        </w:rPr>
        <w:t>)</w:t>
      </w:r>
    </w:p>
    <w:p w14:paraId="67C94C7A" w14:textId="77693991" w:rsidR="003A3173" w:rsidRDefault="00F159B0" w:rsidP="00BE3E8E">
      <w:pPr>
        <w:pStyle w:val="Bezmezer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(Procvičíš si také jednotky hmotnosti</w:t>
      </w:r>
      <w:r w:rsidR="00A20202">
        <w:rPr>
          <w:rStyle w:val="Siln"/>
          <w:b w:val="0"/>
          <w:bCs w:val="0"/>
        </w:rPr>
        <w:t>,</w:t>
      </w:r>
      <w:r>
        <w:rPr>
          <w:rStyle w:val="Siln"/>
          <w:b w:val="0"/>
          <w:bCs w:val="0"/>
        </w:rPr>
        <w:t xml:space="preserve"> zlomky</w:t>
      </w:r>
      <w:r w:rsidR="00A20202">
        <w:rPr>
          <w:rStyle w:val="Siln"/>
          <w:b w:val="0"/>
          <w:bCs w:val="0"/>
        </w:rPr>
        <w:t xml:space="preserve">, průměr, </w:t>
      </w:r>
      <w:r w:rsidR="004A762A">
        <w:rPr>
          <w:rStyle w:val="Siln"/>
          <w:b w:val="0"/>
          <w:bCs w:val="0"/>
        </w:rPr>
        <w:t>práci podle pracovního postupu</w:t>
      </w:r>
      <w:r>
        <w:rPr>
          <w:rStyle w:val="Siln"/>
          <w:b w:val="0"/>
          <w:bCs w:val="0"/>
        </w:rPr>
        <w:t>)</w:t>
      </w:r>
    </w:p>
    <w:p w14:paraId="309ADADC" w14:textId="77777777" w:rsidR="004A762A" w:rsidRDefault="004A762A" w:rsidP="00BE3E8E">
      <w:pPr>
        <w:pStyle w:val="Bezmezer"/>
        <w:jc w:val="both"/>
        <w:rPr>
          <w:rStyle w:val="Siln"/>
          <w:b w:val="0"/>
          <w:bCs w:val="0"/>
        </w:rPr>
      </w:pPr>
    </w:p>
    <w:p w14:paraId="08F1D99C" w14:textId="5AD63C04" w:rsidR="001647DD" w:rsidRPr="003A3173" w:rsidRDefault="003A3173" w:rsidP="00BE3E8E">
      <w:pPr>
        <w:pStyle w:val="Bezmezer"/>
        <w:jc w:val="both"/>
        <w:rPr>
          <w:rStyle w:val="Siln"/>
          <w:b w:val="0"/>
          <w:bCs w:val="0"/>
        </w:rPr>
      </w:pPr>
      <w:r w:rsidRPr="003A3173">
        <w:rPr>
          <w:b/>
          <w:bCs/>
          <w:noProof/>
          <w:color w:val="4646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8647D" wp14:editId="13769F06">
                <wp:simplePos x="0" y="0"/>
                <wp:positionH relativeFrom="column">
                  <wp:posOffset>1652905</wp:posOffset>
                </wp:positionH>
                <wp:positionV relativeFrom="paragraph">
                  <wp:posOffset>10160</wp:posOffset>
                </wp:positionV>
                <wp:extent cx="4343400" cy="1866900"/>
                <wp:effectExtent l="0" t="0" r="1905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434CA" w14:textId="191151C5" w:rsidR="003A3173" w:rsidRPr="003A3173" w:rsidRDefault="003A3173" w:rsidP="004A762A">
                            <w:pPr>
                              <w:pStyle w:val="Bezmezer"/>
                              <w:numPr>
                                <w:ilvl w:val="0"/>
                                <w:numId w:val="11"/>
                              </w:numPr>
                            </w:pPr>
                            <w:r w:rsidRPr="003A3173">
                              <w:t>Ze surovi</w:t>
                            </w:r>
                            <w:r w:rsidR="004A762A">
                              <w:t xml:space="preserve">n </w:t>
                            </w:r>
                            <w:r w:rsidRPr="003A3173">
                              <w:t>smícháme těsto a necháme chvilku odpočinout.</w:t>
                            </w:r>
                          </w:p>
                          <w:p w14:paraId="5809E9BF" w14:textId="0BE30196" w:rsidR="003A3173" w:rsidRPr="003A3173" w:rsidRDefault="003A3173" w:rsidP="004A762A">
                            <w:pPr>
                              <w:pStyle w:val="Bezmezer"/>
                              <w:numPr>
                                <w:ilvl w:val="0"/>
                                <w:numId w:val="11"/>
                              </w:numPr>
                            </w:pPr>
                            <w:r w:rsidRPr="003A3173">
                              <w:t>Mez</w:t>
                            </w:r>
                            <w:r w:rsidR="006A6A79">
                              <w:t>i</w:t>
                            </w:r>
                            <w:r w:rsidRPr="003A3173">
                              <w:t xml:space="preserve">tím </w:t>
                            </w:r>
                            <w:r w:rsidR="006A6A79">
                              <w:t>připravím</w:t>
                            </w:r>
                            <w:r w:rsidRPr="003A3173">
                              <w:t>e náplň – podle své chuti (povidla, mák, tvaroh, puding</w:t>
                            </w:r>
                            <w:r w:rsidR="00A20202">
                              <w:t>)</w:t>
                            </w:r>
                            <w:r w:rsidRPr="003A3173">
                              <w:t xml:space="preserve"> nebo neplnit, jen srolovat.</w:t>
                            </w:r>
                          </w:p>
                          <w:p w14:paraId="0F591F5A" w14:textId="406BA971" w:rsidR="003A3173" w:rsidRPr="003A3173" w:rsidRDefault="003A3173" w:rsidP="004A762A">
                            <w:pPr>
                              <w:pStyle w:val="Bezmezer"/>
                              <w:numPr>
                                <w:ilvl w:val="0"/>
                                <w:numId w:val="11"/>
                              </w:numPr>
                            </w:pPr>
                            <w:r w:rsidRPr="003A3173">
                              <w:t>Těsto rozdělíme na čtvrtiny, každou vyválíme na kruh o průměru asi 30 cm. Pak kruh rádýlkem rozkrájíme na osminy. Na vnější stranu vzniklých osmin dáme náplň a směrem dovnitř zarolujeme rohlíček.</w:t>
                            </w:r>
                            <w:r w:rsidRPr="003A3173">
                              <w:br/>
                            </w:r>
                            <w:r w:rsidR="004A762A">
                              <w:t xml:space="preserve">4. </w:t>
                            </w:r>
                            <w:r w:rsidR="00967D61">
                              <w:t xml:space="preserve">  </w:t>
                            </w:r>
                            <w:r w:rsidRPr="003A3173">
                              <w:t>Pečeme cca 20-25 minut.</w:t>
                            </w:r>
                            <w:r w:rsidRPr="003A3173">
                              <w:br/>
                            </w:r>
                            <w:r w:rsidR="004A762A">
                              <w:t xml:space="preserve">5. </w:t>
                            </w:r>
                            <w:r w:rsidR="00967D61">
                              <w:t xml:space="preserve">  </w:t>
                            </w:r>
                            <w:r w:rsidRPr="003A3173">
                              <w:t>Upečené rohlíčk</w:t>
                            </w:r>
                            <w:r w:rsidR="004A762A">
                              <w:t>y</w:t>
                            </w:r>
                            <w:r w:rsidRPr="003A3173">
                              <w:t xml:space="preserve"> pocukrujeme nebo přímo obalíme v moučkovém cukru s vanilkou.</w:t>
                            </w:r>
                          </w:p>
                          <w:p w14:paraId="5361BCFF" w14:textId="77777777" w:rsidR="003A3173" w:rsidRPr="003A3173" w:rsidRDefault="003A31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8647D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left:0;text-align:left;margin-left:130.15pt;margin-top:.8pt;width:342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" fillcolor="white [3201]" strokeweight=".5pt">
                <v:textbox>
                  <w:txbxContent>
                    <w:p w14:paraId="102434CA" w14:textId="191151C5" w:rsidR="003A3173" w:rsidRPr="003A3173" w:rsidRDefault="003A3173" w:rsidP="004A762A">
                      <w:pPr>
                        <w:pStyle w:val="Bezmezer"/>
                        <w:numPr>
                          <w:ilvl w:val="0"/>
                          <w:numId w:val="11"/>
                        </w:numPr>
                      </w:pPr>
                      <w:r w:rsidRPr="003A3173">
                        <w:t>Ze surovi</w:t>
                      </w:r>
                      <w:r w:rsidR="004A762A">
                        <w:t xml:space="preserve">n </w:t>
                      </w:r>
                      <w:r w:rsidRPr="003A3173">
                        <w:t>smícháme těsto a necháme chvilku odpočinout.</w:t>
                      </w:r>
                    </w:p>
                    <w:p w14:paraId="5809E9BF" w14:textId="0BE30196" w:rsidR="003A3173" w:rsidRPr="003A3173" w:rsidRDefault="003A3173" w:rsidP="004A762A">
                      <w:pPr>
                        <w:pStyle w:val="Bezmezer"/>
                        <w:numPr>
                          <w:ilvl w:val="0"/>
                          <w:numId w:val="11"/>
                        </w:numPr>
                      </w:pPr>
                      <w:r w:rsidRPr="003A3173">
                        <w:t>Mez</w:t>
                      </w:r>
                      <w:r w:rsidR="006A6A79">
                        <w:t>i</w:t>
                      </w:r>
                      <w:r w:rsidRPr="003A3173">
                        <w:t xml:space="preserve">tím </w:t>
                      </w:r>
                      <w:r w:rsidR="006A6A79">
                        <w:t>připravím</w:t>
                      </w:r>
                      <w:r w:rsidRPr="003A3173">
                        <w:t>e náplň – podle své chuti (povidla, mák, tvaroh, puding</w:t>
                      </w:r>
                      <w:r w:rsidR="00A20202">
                        <w:t>)</w:t>
                      </w:r>
                      <w:r w:rsidRPr="003A3173">
                        <w:t xml:space="preserve"> nebo neplnit, jen srolovat.</w:t>
                      </w:r>
                    </w:p>
                    <w:p w14:paraId="0F591F5A" w14:textId="406BA971" w:rsidR="003A3173" w:rsidRPr="003A3173" w:rsidRDefault="003A3173" w:rsidP="004A762A">
                      <w:pPr>
                        <w:pStyle w:val="Bezmezer"/>
                        <w:numPr>
                          <w:ilvl w:val="0"/>
                          <w:numId w:val="11"/>
                        </w:numPr>
                      </w:pPr>
                      <w:r w:rsidRPr="003A3173">
                        <w:t>Těsto rozdělíme na čtvrtiny, každou vyválíme na kruh o průměru asi 30 cm. Pak kruh rádýlkem rozkrájíme na osminy. Na vnější stranu vzniklých osmin dáme náplň a směrem dovnitř zarolujeme rohlíček.</w:t>
                      </w:r>
                      <w:r w:rsidRPr="003A3173">
                        <w:br/>
                      </w:r>
                      <w:r w:rsidR="004A762A">
                        <w:t xml:space="preserve">4. </w:t>
                      </w:r>
                      <w:r w:rsidR="00967D61">
                        <w:t xml:space="preserve">  </w:t>
                      </w:r>
                      <w:r w:rsidRPr="003A3173">
                        <w:t>Pečeme cca 20-25 minut.</w:t>
                      </w:r>
                      <w:r w:rsidRPr="003A3173">
                        <w:br/>
                      </w:r>
                      <w:r w:rsidR="004A762A">
                        <w:t xml:space="preserve">5. </w:t>
                      </w:r>
                      <w:r w:rsidR="00967D61">
                        <w:t xml:space="preserve">  </w:t>
                      </w:r>
                      <w:r w:rsidRPr="003A3173">
                        <w:t>Upečené rohlíčk</w:t>
                      </w:r>
                      <w:r w:rsidR="004A762A">
                        <w:t>y</w:t>
                      </w:r>
                      <w:r w:rsidRPr="003A3173">
                        <w:t xml:space="preserve"> pocukrujeme nebo přímo obalíme v moučkovém cukru s vanilkou.</w:t>
                      </w:r>
                    </w:p>
                    <w:p w14:paraId="5361BCFF" w14:textId="77777777" w:rsidR="003A3173" w:rsidRPr="003A3173" w:rsidRDefault="003A317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912" w:rsidRPr="003A3173">
        <w:rPr>
          <w:rStyle w:val="Siln"/>
          <w:b w:val="0"/>
          <w:bCs w:val="0"/>
        </w:rPr>
        <w:t xml:space="preserve">Recept: </w:t>
      </w:r>
    </w:p>
    <w:p w14:paraId="6CFCB2AD" w14:textId="0A6BECB9" w:rsidR="00647912" w:rsidRPr="00647912" w:rsidRDefault="00647912" w:rsidP="00647912">
      <w:pPr>
        <w:shd w:val="clear" w:color="auto" w:fill="FFFFFF"/>
        <w:suppressAutoHyphens w:val="0"/>
        <w:spacing w:after="75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cs-CZ"/>
        </w:rPr>
      </w:pPr>
      <w:r w:rsidRPr="00647912">
        <w:rPr>
          <w:rFonts w:ascii="Times New Roman" w:eastAsia="Times New Roman" w:hAnsi="Times New Roman" w:cs="Times New Roman"/>
          <w:color w:val="464646"/>
          <w:sz w:val="24"/>
          <w:szCs w:val="24"/>
          <w:lang w:eastAsia="cs-CZ"/>
        </w:rPr>
        <w:t>1/2 kg hladké mouky</w:t>
      </w:r>
    </w:p>
    <w:p w14:paraId="355F7D33" w14:textId="77777777" w:rsidR="00647912" w:rsidRPr="00647912" w:rsidRDefault="00647912" w:rsidP="00647912">
      <w:pPr>
        <w:shd w:val="clear" w:color="auto" w:fill="FFFFFF"/>
        <w:suppressAutoHyphens w:val="0"/>
        <w:spacing w:after="75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cs-CZ"/>
        </w:rPr>
      </w:pPr>
      <w:r w:rsidRPr="00647912">
        <w:rPr>
          <w:rFonts w:ascii="Times New Roman" w:eastAsia="Times New Roman" w:hAnsi="Times New Roman" w:cs="Times New Roman"/>
          <w:color w:val="464646"/>
          <w:sz w:val="24"/>
          <w:szCs w:val="24"/>
          <w:lang w:eastAsia="cs-CZ"/>
        </w:rPr>
        <w:t>1 smetana ke šlehání</w:t>
      </w:r>
    </w:p>
    <w:p w14:paraId="2B52EC2A" w14:textId="7D8139FA" w:rsidR="00647912" w:rsidRPr="00647912" w:rsidRDefault="00647912" w:rsidP="00647912">
      <w:pPr>
        <w:shd w:val="clear" w:color="auto" w:fill="FFFFFF"/>
        <w:suppressAutoHyphens w:val="0"/>
        <w:spacing w:after="75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cs-CZ"/>
        </w:rPr>
      </w:pPr>
      <w:r w:rsidRPr="00647912">
        <w:rPr>
          <w:rFonts w:ascii="Times New Roman" w:eastAsia="Times New Roman" w:hAnsi="Times New Roman" w:cs="Times New Roman"/>
          <w:color w:val="464646"/>
          <w:sz w:val="24"/>
          <w:szCs w:val="24"/>
          <w:lang w:eastAsia="cs-CZ"/>
        </w:rPr>
        <w:t>1 tuk na pečení</w:t>
      </w:r>
      <w:r w:rsidR="003A3173">
        <w:rPr>
          <w:rFonts w:ascii="Times New Roman" w:eastAsia="Times New Roman" w:hAnsi="Times New Roman" w:cs="Times New Roman"/>
          <w:color w:val="464646"/>
          <w:sz w:val="24"/>
          <w:szCs w:val="24"/>
          <w:lang w:eastAsia="cs-CZ"/>
        </w:rPr>
        <w:t xml:space="preserve"> 250 g</w:t>
      </w:r>
    </w:p>
    <w:p w14:paraId="273ACA8C" w14:textId="489EE198" w:rsidR="00647912" w:rsidRPr="00647912" w:rsidRDefault="00B133FE" w:rsidP="00647912">
      <w:pPr>
        <w:shd w:val="clear" w:color="auto" w:fill="FFFFFF"/>
        <w:suppressAutoHyphens w:val="0"/>
        <w:spacing w:after="75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cs-C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1B4700" wp14:editId="2E2BCA19">
            <wp:simplePos x="0" y="0"/>
            <wp:positionH relativeFrom="margin">
              <wp:posOffset>-635</wp:posOffset>
            </wp:positionH>
            <wp:positionV relativeFrom="margin">
              <wp:posOffset>7458710</wp:posOffset>
            </wp:positionV>
            <wp:extent cx="1775460" cy="1432560"/>
            <wp:effectExtent l="0" t="0" r="0" b="0"/>
            <wp:wrapSquare wrapText="bothSides"/>
            <wp:docPr id="16" name="Obrázek 16" descr="Obsah obrázku dort, čokoláda, kousek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dort, čokoláda, kousek, jídlo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1" r="9456"/>
                    <a:stretch/>
                  </pic:blipFill>
                  <pic:spPr bwMode="auto">
                    <a:xfrm>
                      <a:off x="0" y="0"/>
                      <a:ext cx="177546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12" w:rsidRPr="00647912">
        <w:rPr>
          <w:rFonts w:ascii="Times New Roman" w:eastAsia="Times New Roman" w:hAnsi="Times New Roman" w:cs="Times New Roman"/>
          <w:color w:val="464646"/>
          <w:sz w:val="24"/>
          <w:szCs w:val="24"/>
          <w:lang w:eastAsia="cs-CZ"/>
        </w:rPr>
        <w:t>lžíce cukru</w:t>
      </w:r>
    </w:p>
    <w:p w14:paraId="49D15B67" w14:textId="77777777" w:rsidR="001647DD" w:rsidRDefault="001647DD" w:rsidP="00BE3E8E">
      <w:pPr>
        <w:pStyle w:val="Bezmezer"/>
        <w:jc w:val="both"/>
        <w:rPr>
          <w:rStyle w:val="Siln"/>
          <w:b w:val="0"/>
          <w:bCs w:val="0"/>
          <w:sz w:val="28"/>
          <w:szCs w:val="28"/>
        </w:rPr>
      </w:pPr>
    </w:p>
    <w:p w14:paraId="7F00B956" w14:textId="0CA59DAE" w:rsidR="0036271B" w:rsidRDefault="0036271B" w:rsidP="00BE3E8E">
      <w:pPr>
        <w:pStyle w:val="Bezmezer"/>
        <w:jc w:val="both"/>
        <w:rPr>
          <w:rStyle w:val="Siln"/>
          <w:b w:val="0"/>
          <w:bCs w:val="0"/>
          <w:sz w:val="28"/>
          <w:szCs w:val="28"/>
        </w:rPr>
      </w:pPr>
    </w:p>
    <w:p w14:paraId="0F278427" w14:textId="1EA0262F" w:rsidR="0036271B" w:rsidRPr="00BE3E8E" w:rsidRDefault="0036271B" w:rsidP="00BE3E8E">
      <w:pPr>
        <w:pStyle w:val="Bezmezer"/>
        <w:jc w:val="both"/>
        <w:rPr>
          <w:rStyle w:val="Siln"/>
          <w:b w:val="0"/>
          <w:bCs w:val="0"/>
          <w:sz w:val="28"/>
          <w:szCs w:val="28"/>
        </w:rPr>
      </w:pPr>
    </w:p>
    <w:p w14:paraId="079055F2" w14:textId="49DB90F4" w:rsidR="003F44B9" w:rsidRDefault="003F44B9" w:rsidP="00BE3E8E">
      <w:pPr>
        <w:pStyle w:val="Bezmezer"/>
        <w:jc w:val="both"/>
        <w:rPr>
          <w:rStyle w:val="Siln"/>
          <w:b w:val="0"/>
          <w:bCs w:val="0"/>
          <w:sz w:val="28"/>
          <w:szCs w:val="28"/>
        </w:rPr>
      </w:pPr>
    </w:p>
    <w:p w14:paraId="0754AEF2" w14:textId="6B10C0B5" w:rsidR="004A762A" w:rsidRPr="00BE3E8E" w:rsidRDefault="004A762A" w:rsidP="00BE3E8E">
      <w:pPr>
        <w:pStyle w:val="Bezmezer"/>
        <w:jc w:val="both"/>
        <w:rPr>
          <w:rStyle w:val="Siln"/>
          <w:b w:val="0"/>
          <w:bCs w:val="0"/>
          <w:sz w:val="28"/>
          <w:szCs w:val="28"/>
        </w:rPr>
      </w:pPr>
      <w:r>
        <w:rPr>
          <w:rStyle w:val="Siln"/>
          <w:b w:val="0"/>
          <w:bCs w:val="0"/>
          <w:sz w:val="28"/>
          <w:szCs w:val="28"/>
        </w:rPr>
        <w:t xml:space="preserve">Pokud se do pečení pustíš, vyfoť výsledek svého snažení. </w:t>
      </w:r>
    </w:p>
    <w:sectPr w:rsidR="004A762A" w:rsidRPr="00BE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556E" w14:textId="77777777" w:rsidR="0075533C" w:rsidRDefault="0075533C" w:rsidP="00607C0B">
      <w:pPr>
        <w:spacing w:after="0" w:line="240" w:lineRule="auto"/>
      </w:pPr>
      <w:r>
        <w:separator/>
      </w:r>
    </w:p>
  </w:endnote>
  <w:endnote w:type="continuationSeparator" w:id="0">
    <w:p w14:paraId="5EBB0E56" w14:textId="77777777" w:rsidR="0075533C" w:rsidRDefault="0075533C" w:rsidP="0060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88D03" w14:textId="77777777" w:rsidR="0075533C" w:rsidRDefault="0075533C" w:rsidP="00607C0B">
      <w:pPr>
        <w:spacing w:after="0" w:line="240" w:lineRule="auto"/>
      </w:pPr>
      <w:r>
        <w:separator/>
      </w:r>
    </w:p>
  </w:footnote>
  <w:footnote w:type="continuationSeparator" w:id="0">
    <w:p w14:paraId="638C5B28" w14:textId="77777777" w:rsidR="0075533C" w:rsidRDefault="0075533C" w:rsidP="0060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23A2"/>
    <w:multiLevelType w:val="hybridMultilevel"/>
    <w:tmpl w:val="500682B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604"/>
    <w:multiLevelType w:val="hybridMultilevel"/>
    <w:tmpl w:val="AA68F07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710"/>
    <w:multiLevelType w:val="hybridMultilevel"/>
    <w:tmpl w:val="F9C22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82C56"/>
    <w:multiLevelType w:val="hybridMultilevel"/>
    <w:tmpl w:val="C5E6C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16714"/>
    <w:multiLevelType w:val="hybridMultilevel"/>
    <w:tmpl w:val="A230B32C"/>
    <w:lvl w:ilvl="0" w:tplc="29A055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6C43"/>
    <w:multiLevelType w:val="hybridMultilevel"/>
    <w:tmpl w:val="F21A8B6E"/>
    <w:lvl w:ilvl="0" w:tplc="210E6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39A3"/>
    <w:multiLevelType w:val="multilevel"/>
    <w:tmpl w:val="C97C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72758"/>
    <w:multiLevelType w:val="hybridMultilevel"/>
    <w:tmpl w:val="1AAA60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79D4"/>
    <w:multiLevelType w:val="hybridMultilevel"/>
    <w:tmpl w:val="619619AE"/>
    <w:lvl w:ilvl="0" w:tplc="1C24DB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25F65"/>
    <w:multiLevelType w:val="multilevel"/>
    <w:tmpl w:val="07EA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F2A59"/>
    <w:multiLevelType w:val="hybridMultilevel"/>
    <w:tmpl w:val="E77030D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EC"/>
    <w:rsid w:val="00002870"/>
    <w:rsid w:val="00024929"/>
    <w:rsid w:val="000265C5"/>
    <w:rsid w:val="00054598"/>
    <w:rsid w:val="00065340"/>
    <w:rsid w:val="00085B3A"/>
    <w:rsid w:val="000D168A"/>
    <w:rsid w:val="00115E3C"/>
    <w:rsid w:val="001647DD"/>
    <w:rsid w:val="00191F21"/>
    <w:rsid w:val="001E111B"/>
    <w:rsid w:val="00223858"/>
    <w:rsid w:val="00230CDD"/>
    <w:rsid w:val="0026092A"/>
    <w:rsid w:val="00262CA6"/>
    <w:rsid w:val="00265BAD"/>
    <w:rsid w:val="002965D5"/>
    <w:rsid w:val="002A36D9"/>
    <w:rsid w:val="002C1B33"/>
    <w:rsid w:val="0033413D"/>
    <w:rsid w:val="003400A2"/>
    <w:rsid w:val="0036271B"/>
    <w:rsid w:val="00364479"/>
    <w:rsid w:val="00373113"/>
    <w:rsid w:val="00392783"/>
    <w:rsid w:val="003A3173"/>
    <w:rsid w:val="003F44B9"/>
    <w:rsid w:val="004275AA"/>
    <w:rsid w:val="00445EB7"/>
    <w:rsid w:val="004A165B"/>
    <w:rsid w:val="004A762A"/>
    <w:rsid w:val="004D52F8"/>
    <w:rsid w:val="0056151A"/>
    <w:rsid w:val="00574216"/>
    <w:rsid w:val="0058126C"/>
    <w:rsid w:val="005948D0"/>
    <w:rsid w:val="005C0F0C"/>
    <w:rsid w:val="00607C0B"/>
    <w:rsid w:val="00646CC7"/>
    <w:rsid w:val="00647912"/>
    <w:rsid w:val="006831A7"/>
    <w:rsid w:val="006A4495"/>
    <w:rsid w:val="006A6581"/>
    <w:rsid w:val="006A6A79"/>
    <w:rsid w:val="0070098B"/>
    <w:rsid w:val="00701A87"/>
    <w:rsid w:val="00710D91"/>
    <w:rsid w:val="00753AF5"/>
    <w:rsid w:val="0075533C"/>
    <w:rsid w:val="007A55E8"/>
    <w:rsid w:val="008118D3"/>
    <w:rsid w:val="00813A6C"/>
    <w:rsid w:val="008B5AD9"/>
    <w:rsid w:val="008D7AF2"/>
    <w:rsid w:val="008E2BC6"/>
    <w:rsid w:val="00905DDE"/>
    <w:rsid w:val="00967D61"/>
    <w:rsid w:val="00972D5C"/>
    <w:rsid w:val="00A20202"/>
    <w:rsid w:val="00A80B9E"/>
    <w:rsid w:val="00AA10CB"/>
    <w:rsid w:val="00AF42D8"/>
    <w:rsid w:val="00B133FE"/>
    <w:rsid w:val="00B74C08"/>
    <w:rsid w:val="00BE3E8E"/>
    <w:rsid w:val="00C41206"/>
    <w:rsid w:val="00C8095F"/>
    <w:rsid w:val="00C91205"/>
    <w:rsid w:val="00C97246"/>
    <w:rsid w:val="00CB257F"/>
    <w:rsid w:val="00D1734F"/>
    <w:rsid w:val="00D43887"/>
    <w:rsid w:val="00DA76C5"/>
    <w:rsid w:val="00DC78EC"/>
    <w:rsid w:val="00DE6688"/>
    <w:rsid w:val="00E470EC"/>
    <w:rsid w:val="00E638EF"/>
    <w:rsid w:val="00E70DF7"/>
    <w:rsid w:val="00F159B0"/>
    <w:rsid w:val="00F25CD6"/>
    <w:rsid w:val="00F95D2C"/>
    <w:rsid w:val="00FB3A23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73E2"/>
  <w15:chartTrackingRefBased/>
  <w15:docId w15:val="{6F6CCA73-37A0-4EC8-A6FD-88DCB61B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0E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70E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4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uiPriority w:val="99"/>
    <w:rsid w:val="00E470E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2D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55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C0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0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C0B"/>
    <w:rPr>
      <w:rFonts w:ascii="Calibri" w:eastAsia="Calibri" w:hAnsi="Calibri" w:cs="Calibri"/>
      <w:lang w:eastAsia="ar-SA"/>
    </w:rPr>
  </w:style>
  <w:style w:type="table" w:styleId="Mkatabulky">
    <w:name w:val="Table Grid"/>
    <w:basedOn w:val="Normlntabulka"/>
    <w:uiPriority w:val="39"/>
    <w:rsid w:val="0070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8095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F4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Vajsarova Dana</dc:creator>
  <cp:keywords/>
  <dc:description/>
  <cp:lastModifiedBy>Vajsarova Dana</cp:lastModifiedBy>
  <cp:revision>6</cp:revision>
  <dcterms:created xsi:type="dcterms:W3CDTF">2020-11-04T18:19:00Z</dcterms:created>
  <dcterms:modified xsi:type="dcterms:W3CDTF">2020-11-04T18:31:00Z</dcterms:modified>
</cp:coreProperties>
</file>