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74" w:rsidRDefault="008B0583" w:rsidP="001C2FF8">
      <w:pPr>
        <w:jc w:val="center"/>
        <w:rPr>
          <w:rFonts w:ascii="Century" w:hAnsi="Century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5753100</wp:posOffset>
            </wp:positionH>
            <wp:positionV relativeFrom="paragraph">
              <wp:posOffset>6350</wp:posOffset>
            </wp:positionV>
            <wp:extent cx="774700" cy="925195"/>
            <wp:effectExtent l="0" t="0" r="6350" b="8255"/>
            <wp:wrapSquare wrapText="bothSides"/>
            <wp:docPr id="2" name="Obrázek 2" descr="MALÝ ČTENÁŘ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 ČTENÁŘ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700" cy="925195"/>
            <wp:effectExtent l="0" t="0" r="6350" b="8255"/>
            <wp:wrapSquare wrapText="bothSides"/>
            <wp:docPr id="1" name="Obrázek 1" descr="MALÝ ČTENÁŘ - Vytvořte si online puzzle zdarma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Ý ČTENÁŘ - Vytvořte si online puzzle zdarma na Puzzle Fac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2FF8">
        <w:rPr>
          <w:rFonts w:ascii="Century" w:hAnsi="Century"/>
          <w:b/>
          <w:sz w:val="32"/>
          <w:szCs w:val="32"/>
        </w:rPr>
        <w:t>ČESKÝ JAZYK</w:t>
      </w:r>
    </w:p>
    <w:p w:rsidR="00FC03F7" w:rsidRDefault="00FC03F7" w:rsidP="00FC03F7">
      <w:pPr>
        <w:jc w:val="center"/>
        <w:rPr>
          <w:rFonts w:ascii="Century" w:hAnsi="Century"/>
          <w:b/>
          <w:sz w:val="32"/>
          <w:szCs w:val="32"/>
        </w:rPr>
      </w:pPr>
    </w:p>
    <w:p w:rsidR="00FC03F7" w:rsidRDefault="00FC03F7" w:rsidP="00FC03F7">
      <w:pPr>
        <w:jc w:val="center"/>
        <w:rPr>
          <w:rFonts w:ascii="Century" w:hAnsi="Century"/>
          <w:b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CO LIDI VIDÍ</w:t>
      </w:r>
    </w:p>
    <w:p w:rsidR="00FC03F7" w:rsidRDefault="00FC03F7" w:rsidP="00FC03F7">
      <w:pPr>
        <w:jc w:val="center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Miloš Kratochvíl – Potkal </w:t>
      </w:r>
      <w:proofErr w:type="spellStart"/>
      <w:r>
        <w:rPr>
          <w:rFonts w:ascii="Century" w:hAnsi="Century"/>
          <w:b/>
          <w:sz w:val="24"/>
          <w:szCs w:val="24"/>
        </w:rPr>
        <w:t>kočkodán</w:t>
      </w:r>
      <w:proofErr w:type="spellEnd"/>
      <w:r w:rsidR="009F4FD7">
        <w:rPr>
          <w:rFonts w:ascii="Century" w:hAnsi="Century"/>
          <w:b/>
          <w:sz w:val="24"/>
          <w:szCs w:val="24"/>
        </w:rPr>
        <w:t xml:space="preserve"> </w:t>
      </w:r>
      <w:proofErr w:type="spellStart"/>
      <w:r>
        <w:rPr>
          <w:rFonts w:ascii="Century" w:hAnsi="Century"/>
          <w:b/>
          <w:sz w:val="24"/>
          <w:szCs w:val="24"/>
        </w:rPr>
        <w:t>kočkonora</w:t>
      </w:r>
      <w:proofErr w:type="spellEnd"/>
    </w:p>
    <w:p w:rsidR="00FC03F7" w:rsidRDefault="00FC03F7" w:rsidP="00FC03F7">
      <w:pPr>
        <w:jc w:val="center"/>
        <w:rPr>
          <w:rFonts w:ascii="Century" w:hAnsi="Century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right" w:tblpY="1193"/>
        <w:tblW w:w="0" w:type="auto"/>
        <w:tblLook w:val="04A0"/>
      </w:tblPr>
      <w:tblGrid>
        <w:gridCol w:w="4781"/>
      </w:tblGrid>
      <w:tr w:rsidR="00A46028" w:rsidTr="007B62C9">
        <w:trPr>
          <w:trHeight w:val="6002"/>
        </w:trPr>
        <w:tc>
          <w:tcPr>
            <w:tcW w:w="4781" w:type="dxa"/>
          </w:tcPr>
          <w:p w:rsidR="00A46028" w:rsidRDefault="00A46028" w:rsidP="007B62C9">
            <w:pPr>
              <w:rPr>
                <w:rFonts w:ascii="Century" w:hAnsi="Century"/>
                <w:sz w:val="24"/>
                <w:szCs w:val="24"/>
              </w:rPr>
            </w:pPr>
          </w:p>
        </w:tc>
      </w:tr>
    </w:tbl>
    <w:p w:rsidR="00FC03F7" w:rsidRPr="00FC03F7" w:rsidRDefault="00FC03F7" w:rsidP="00FC03F7">
      <w:pPr>
        <w:rPr>
          <w:rFonts w:ascii="Century" w:hAnsi="Century"/>
          <w:sz w:val="24"/>
          <w:szCs w:val="24"/>
        </w:rPr>
      </w:pPr>
      <w:r w:rsidRPr="00FC03F7">
        <w:rPr>
          <w:rFonts w:ascii="Century" w:hAnsi="Century"/>
          <w:sz w:val="24"/>
          <w:szCs w:val="24"/>
        </w:rPr>
        <w:t xml:space="preserve">Taky znáte ty </w:t>
      </w:r>
      <w:r w:rsidRPr="00BD359E">
        <w:rPr>
          <w:rFonts w:ascii="Century" w:hAnsi="Century"/>
          <w:sz w:val="24"/>
          <w:szCs w:val="24"/>
          <w:u w:val="single"/>
        </w:rPr>
        <w:t>děsné</w:t>
      </w:r>
      <w:r w:rsidRPr="00FC03F7">
        <w:rPr>
          <w:rFonts w:ascii="Century" w:hAnsi="Century"/>
          <w:sz w:val="24"/>
          <w:szCs w:val="24"/>
        </w:rPr>
        <w:t xml:space="preserve"> věty,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 w:rsidRPr="00BD359E">
        <w:rPr>
          <w:rFonts w:ascii="Century" w:hAnsi="Century"/>
          <w:sz w:val="24"/>
          <w:szCs w:val="24"/>
          <w:u w:val="single"/>
        </w:rPr>
        <w:t xml:space="preserve">když </w:t>
      </w:r>
      <w:r w:rsidRPr="00FC03F7">
        <w:rPr>
          <w:rFonts w:ascii="Century" w:hAnsi="Century"/>
          <w:sz w:val="24"/>
          <w:szCs w:val="24"/>
        </w:rPr>
        <w:t xml:space="preserve">přijdou </w:t>
      </w:r>
      <w:r w:rsidRPr="00BD359E">
        <w:rPr>
          <w:rFonts w:ascii="Century" w:hAnsi="Century"/>
          <w:sz w:val="24"/>
          <w:szCs w:val="24"/>
          <w:u w:val="single"/>
        </w:rPr>
        <w:t>na</w:t>
      </w:r>
      <w:r w:rsidRPr="00FC03F7">
        <w:rPr>
          <w:rFonts w:ascii="Century" w:hAnsi="Century"/>
          <w:sz w:val="24"/>
          <w:szCs w:val="24"/>
        </w:rPr>
        <w:t xml:space="preserve"> návštěvu tety?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„</w:t>
      </w:r>
      <w:r w:rsidRPr="00127415">
        <w:rPr>
          <w:rFonts w:ascii="Century" w:hAnsi="Century"/>
          <w:sz w:val="24"/>
          <w:szCs w:val="24"/>
          <w:u w:val="single"/>
        </w:rPr>
        <w:t>Jé</w:t>
      </w:r>
      <w:r>
        <w:rPr>
          <w:rFonts w:ascii="Century" w:hAnsi="Century"/>
          <w:sz w:val="24"/>
          <w:szCs w:val="24"/>
        </w:rPr>
        <w:t xml:space="preserve">, ten </w:t>
      </w:r>
      <w:r w:rsidRPr="00127415">
        <w:rPr>
          <w:rFonts w:ascii="Century" w:hAnsi="Century"/>
          <w:sz w:val="24"/>
          <w:szCs w:val="24"/>
        </w:rPr>
        <w:t>váš</w:t>
      </w:r>
      <w:r>
        <w:rPr>
          <w:rFonts w:ascii="Century" w:hAnsi="Century"/>
          <w:sz w:val="24"/>
          <w:szCs w:val="24"/>
        </w:rPr>
        <w:t xml:space="preserve"> chlapec, na mou duši,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to je fešák! Tomu to </w:t>
      </w:r>
      <w:r w:rsidRPr="00BD359E">
        <w:rPr>
          <w:rFonts w:ascii="Century" w:hAnsi="Century"/>
          <w:sz w:val="24"/>
          <w:szCs w:val="24"/>
          <w:u w:val="single"/>
        </w:rPr>
        <w:t>sluší</w:t>
      </w:r>
      <w:r>
        <w:rPr>
          <w:rFonts w:ascii="Century" w:hAnsi="Century"/>
          <w:sz w:val="24"/>
          <w:szCs w:val="24"/>
        </w:rPr>
        <w:t>!“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„Gratuluji, máte </w:t>
      </w:r>
      <w:r w:rsidRPr="008E215B">
        <w:rPr>
          <w:rFonts w:ascii="Century" w:hAnsi="Century"/>
          <w:sz w:val="24"/>
          <w:szCs w:val="24"/>
          <w:u w:val="single"/>
        </w:rPr>
        <w:t>prince</w:t>
      </w:r>
      <w:r>
        <w:rPr>
          <w:rFonts w:ascii="Century" w:hAnsi="Century"/>
          <w:sz w:val="24"/>
          <w:szCs w:val="24"/>
        </w:rPr>
        <w:t>!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 w:rsidRPr="00BD359E">
        <w:rPr>
          <w:rFonts w:ascii="Century" w:hAnsi="Century"/>
          <w:sz w:val="24"/>
          <w:szCs w:val="24"/>
          <w:u w:val="single"/>
        </w:rPr>
        <w:t>Nos</w:t>
      </w:r>
      <w:r>
        <w:rPr>
          <w:rFonts w:ascii="Century" w:hAnsi="Century"/>
          <w:sz w:val="24"/>
          <w:szCs w:val="24"/>
        </w:rPr>
        <w:t xml:space="preserve"> po otci, smích</w:t>
      </w:r>
      <w:r w:rsidRPr="00127415">
        <w:rPr>
          <w:rFonts w:ascii="Century" w:hAnsi="Century"/>
          <w:sz w:val="24"/>
          <w:szCs w:val="24"/>
          <w:u w:val="single"/>
        </w:rPr>
        <w:t xml:space="preserve"> po</w:t>
      </w:r>
      <w:r>
        <w:rPr>
          <w:rFonts w:ascii="Century" w:hAnsi="Century"/>
          <w:sz w:val="24"/>
          <w:szCs w:val="24"/>
        </w:rPr>
        <w:t xml:space="preserve"> mamince…“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A </w:t>
      </w:r>
      <w:r w:rsidRPr="00127415">
        <w:rPr>
          <w:rFonts w:ascii="Century" w:hAnsi="Century"/>
          <w:sz w:val="24"/>
          <w:szCs w:val="24"/>
          <w:u w:val="single"/>
        </w:rPr>
        <w:t>tlusté</w:t>
      </w:r>
      <w:r>
        <w:rPr>
          <w:rFonts w:ascii="Century" w:hAnsi="Century"/>
          <w:sz w:val="24"/>
          <w:szCs w:val="24"/>
        </w:rPr>
        <w:t xml:space="preserve"> tety </w:t>
      </w:r>
      <w:r w:rsidRPr="00127415">
        <w:rPr>
          <w:rFonts w:ascii="Century" w:hAnsi="Century"/>
          <w:sz w:val="24"/>
          <w:szCs w:val="24"/>
          <w:u w:val="single"/>
        </w:rPr>
        <w:t>do</w:t>
      </w:r>
      <w:r>
        <w:rPr>
          <w:rFonts w:ascii="Century" w:hAnsi="Century"/>
          <w:sz w:val="24"/>
          <w:szCs w:val="24"/>
        </w:rPr>
        <w:t xml:space="preserve"> těch řečí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 w:rsidRPr="00934E51">
        <w:rPr>
          <w:rFonts w:ascii="Century" w:hAnsi="Century"/>
          <w:sz w:val="24"/>
          <w:szCs w:val="24"/>
          <w:u w:val="single"/>
        </w:rPr>
        <w:t>dojetím</w:t>
      </w:r>
      <w:r>
        <w:rPr>
          <w:rFonts w:ascii="Century" w:hAnsi="Century"/>
          <w:sz w:val="24"/>
          <w:szCs w:val="24"/>
        </w:rPr>
        <w:t xml:space="preserve"> hýkají </w:t>
      </w:r>
      <w:r w:rsidRPr="00BD359E">
        <w:rPr>
          <w:rFonts w:ascii="Century" w:hAnsi="Century"/>
          <w:sz w:val="24"/>
          <w:szCs w:val="24"/>
          <w:u w:val="single"/>
        </w:rPr>
        <w:t>a</w:t>
      </w:r>
      <w:r>
        <w:rPr>
          <w:rFonts w:ascii="Century" w:hAnsi="Century"/>
          <w:sz w:val="24"/>
          <w:szCs w:val="24"/>
        </w:rPr>
        <w:t xml:space="preserve"> brečí.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</w:p>
    <w:p w:rsidR="00FC03F7" w:rsidRPr="008423B1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Když přestane </w:t>
      </w:r>
      <w:r w:rsidRPr="00127415">
        <w:rPr>
          <w:rFonts w:ascii="Century" w:hAnsi="Century"/>
          <w:sz w:val="24"/>
          <w:szCs w:val="24"/>
          <w:u w:val="single"/>
        </w:rPr>
        <w:t>to</w:t>
      </w:r>
      <w:r w:rsidR="008423B1">
        <w:rPr>
          <w:rFonts w:ascii="Century" w:hAnsi="Century"/>
          <w:sz w:val="24"/>
          <w:szCs w:val="24"/>
          <w:u w:val="single"/>
        </w:rPr>
        <w:t xml:space="preserve"> </w:t>
      </w:r>
      <w:r w:rsidRPr="008423B1">
        <w:rPr>
          <w:rFonts w:ascii="Century" w:hAnsi="Century"/>
          <w:sz w:val="24"/>
          <w:szCs w:val="24"/>
        </w:rPr>
        <w:t>divadlo,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 w:rsidRPr="008E215B">
        <w:rPr>
          <w:rFonts w:ascii="Century" w:hAnsi="Century"/>
          <w:sz w:val="24"/>
          <w:szCs w:val="24"/>
          <w:u w:val="single"/>
        </w:rPr>
        <w:t>najdu</w:t>
      </w:r>
      <w:r>
        <w:rPr>
          <w:rFonts w:ascii="Century" w:hAnsi="Century"/>
          <w:sz w:val="24"/>
          <w:szCs w:val="24"/>
        </w:rPr>
        <w:t xml:space="preserve"> nejbližší zrcadlo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 pátrám, co mi tak</w:t>
      </w:r>
      <w:r w:rsidRPr="00127415">
        <w:rPr>
          <w:rFonts w:ascii="Century" w:hAnsi="Century"/>
          <w:sz w:val="24"/>
          <w:szCs w:val="24"/>
          <w:u w:val="single"/>
        </w:rPr>
        <w:t xml:space="preserve"> moc </w:t>
      </w:r>
      <w:r>
        <w:rPr>
          <w:rFonts w:ascii="Century" w:hAnsi="Century"/>
          <w:sz w:val="24"/>
          <w:szCs w:val="24"/>
        </w:rPr>
        <w:t>sluší.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Pořád mám své </w:t>
      </w:r>
      <w:r w:rsidRPr="00BD359E">
        <w:rPr>
          <w:rFonts w:ascii="Century" w:hAnsi="Century"/>
          <w:sz w:val="24"/>
          <w:szCs w:val="24"/>
          <w:u w:val="single"/>
        </w:rPr>
        <w:t>odstáté</w:t>
      </w:r>
      <w:r>
        <w:rPr>
          <w:rFonts w:ascii="Century" w:hAnsi="Century"/>
          <w:sz w:val="24"/>
          <w:szCs w:val="24"/>
        </w:rPr>
        <w:t xml:space="preserve"> uši,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nos </w:t>
      </w:r>
      <w:r w:rsidRPr="00BD359E">
        <w:rPr>
          <w:rFonts w:ascii="Century" w:hAnsi="Century"/>
          <w:sz w:val="24"/>
          <w:szCs w:val="24"/>
          <w:u w:val="single"/>
        </w:rPr>
        <w:t>mám</w:t>
      </w:r>
      <w:r>
        <w:rPr>
          <w:rFonts w:ascii="Century" w:hAnsi="Century"/>
          <w:sz w:val="24"/>
          <w:szCs w:val="24"/>
        </w:rPr>
        <w:t xml:space="preserve"> bachratý jako houba,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jak se mi do něj </w:t>
      </w:r>
      <w:r w:rsidRPr="00BD359E">
        <w:rPr>
          <w:rFonts w:ascii="Century" w:hAnsi="Century"/>
          <w:sz w:val="24"/>
          <w:szCs w:val="24"/>
          <w:u w:val="single"/>
        </w:rPr>
        <w:t>trefil</w:t>
      </w:r>
      <w:r w:rsidR="002839B2">
        <w:rPr>
          <w:rFonts w:ascii="Century" w:hAnsi="Century"/>
          <w:sz w:val="24"/>
          <w:szCs w:val="24"/>
          <w:u w:val="single"/>
        </w:rPr>
        <w:t xml:space="preserve"> </w:t>
      </w:r>
      <w:r w:rsidRPr="002839B2">
        <w:rPr>
          <w:rFonts w:ascii="Century" w:hAnsi="Century"/>
          <w:sz w:val="24"/>
          <w:szCs w:val="24"/>
        </w:rPr>
        <w:t>Kouba…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Úsměv? </w:t>
      </w:r>
      <w:r w:rsidRPr="00127415">
        <w:rPr>
          <w:rFonts w:ascii="Century" w:hAnsi="Century"/>
          <w:sz w:val="24"/>
          <w:szCs w:val="24"/>
          <w:u w:val="single"/>
        </w:rPr>
        <w:t>Co</w:t>
      </w:r>
      <w:r>
        <w:rPr>
          <w:rFonts w:ascii="Century" w:hAnsi="Century"/>
          <w:sz w:val="24"/>
          <w:szCs w:val="24"/>
        </w:rPr>
        <w:t xml:space="preserve"> se</w:t>
      </w:r>
      <w:r w:rsidRPr="00F66540">
        <w:rPr>
          <w:rFonts w:ascii="Century" w:hAnsi="Century"/>
          <w:sz w:val="24"/>
          <w:szCs w:val="24"/>
        </w:rPr>
        <w:t xml:space="preserve"> jim </w:t>
      </w:r>
      <w:r>
        <w:rPr>
          <w:rFonts w:ascii="Century" w:hAnsi="Century"/>
          <w:sz w:val="24"/>
          <w:szCs w:val="24"/>
        </w:rPr>
        <w:t>na mě líbí,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 w:rsidRPr="00F66540">
        <w:rPr>
          <w:rFonts w:ascii="Century" w:hAnsi="Century"/>
          <w:sz w:val="24"/>
          <w:szCs w:val="24"/>
          <w:u w:val="single"/>
        </w:rPr>
        <w:t>když</w:t>
      </w:r>
      <w:r>
        <w:rPr>
          <w:rFonts w:ascii="Century" w:hAnsi="Century"/>
          <w:sz w:val="24"/>
          <w:szCs w:val="24"/>
        </w:rPr>
        <w:t xml:space="preserve"> mi </w:t>
      </w:r>
      <w:r w:rsidRPr="00BD359E">
        <w:rPr>
          <w:rFonts w:ascii="Century" w:hAnsi="Century"/>
          <w:sz w:val="24"/>
          <w:szCs w:val="24"/>
          <w:u w:val="single"/>
        </w:rPr>
        <w:t>dva</w:t>
      </w:r>
      <w:r>
        <w:rPr>
          <w:rFonts w:ascii="Century" w:hAnsi="Century"/>
          <w:sz w:val="24"/>
          <w:szCs w:val="24"/>
        </w:rPr>
        <w:t xml:space="preserve"> přední zuby chybí?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Tak mám </w:t>
      </w:r>
      <w:r w:rsidRPr="00BD359E">
        <w:rPr>
          <w:rFonts w:ascii="Century" w:hAnsi="Century"/>
          <w:sz w:val="24"/>
          <w:szCs w:val="24"/>
          <w:u w:val="single"/>
        </w:rPr>
        <w:t>pocit</w:t>
      </w:r>
      <w:r>
        <w:rPr>
          <w:rFonts w:ascii="Century" w:hAnsi="Century"/>
          <w:sz w:val="24"/>
          <w:szCs w:val="24"/>
        </w:rPr>
        <w:t xml:space="preserve">, </w:t>
      </w:r>
      <w:r w:rsidRPr="00BD359E">
        <w:rPr>
          <w:rFonts w:ascii="Century" w:hAnsi="Century"/>
          <w:sz w:val="24"/>
          <w:szCs w:val="24"/>
          <w:u w:val="single"/>
        </w:rPr>
        <w:t>že</w:t>
      </w:r>
      <w:r>
        <w:rPr>
          <w:rFonts w:ascii="Century" w:hAnsi="Century"/>
          <w:sz w:val="24"/>
          <w:szCs w:val="24"/>
        </w:rPr>
        <w:t xml:space="preserve"> spousta lidí</w:t>
      </w:r>
    </w:p>
    <w:p w:rsidR="00FC03F7" w:rsidRDefault="00FC03F7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buď lže, anebo </w:t>
      </w:r>
      <w:r w:rsidRPr="00BD359E">
        <w:rPr>
          <w:rFonts w:ascii="Century" w:hAnsi="Century"/>
          <w:sz w:val="24"/>
          <w:szCs w:val="24"/>
          <w:u w:val="single"/>
        </w:rPr>
        <w:t>špatně</w:t>
      </w:r>
      <w:r>
        <w:rPr>
          <w:rFonts w:ascii="Century" w:hAnsi="Century"/>
          <w:sz w:val="24"/>
          <w:szCs w:val="24"/>
        </w:rPr>
        <w:t xml:space="preserve"> vidí.</w:t>
      </w:r>
    </w:p>
    <w:p w:rsidR="007B62C9" w:rsidRDefault="007B62C9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____________________________________________________________________________________</w:t>
      </w:r>
    </w:p>
    <w:p w:rsidR="007B62C9" w:rsidRDefault="007B62C9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1. U podtržených slov urči slovní druhy, označ je číslicí.</w:t>
      </w:r>
    </w:p>
    <w:p w:rsidR="007B62C9" w:rsidRDefault="007B62C9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2. Do rámečku nakresli chlapce podle jeho popisu v textu</w:t>
      </w:r>
      <w:r w:rsidRPr="007B62C9">
        <w:rPr>
          <w:rFonts w:ascii="Segoe UI Emoji" w:eastAsia="Segoe UI Emoji" w:hAnsi="Segoe UI Emoji" w:cs="Segoe UI Emoji"/>
          <w:sz w:val="24"/>
          <w:szCs w:val="24"/>
        </w:rPr>
        <w:t>😊</w:t>
      </w:r>
    </w:p>
    <w:p w:rsidR="007B62C9" w:rsidRDefault="007B62C9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3. Vytvoř rýmy pro uvedená slova:</w:t>
      </w:r>
    </w:p>
    <w:p w:rsidR="007B62C9" w:rsidRDefault="00C13574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OČ</w:t>
      </w:r>
      <w:r w:rsidR="007B62C9">
        <w:rPr>
          <w:rFonts w:ascii="Century" w:hAnsi="Century"/>
          <w:sz w:val="24"/>
          <w:szCs w:val="24"/>
        </w:rPr>
        <w:t>KA - ____________</w:t>
      </w:r>
      <w:r w:rsidR="007B62C9">
        <w:rPr>
          <w:rFonts w:ascii="Century" w:hAnsi="Century"/>
          <w:sz w:val="24"/>
          <w:szCs w:val="24"/>
        </w:rPr>
        <w:tab/>
        <w:t>ČELÍČKO - ________________</w:t>
      </w:r>
      <w:r w:rsidR="007B62C9">
        <w:rPr>
          <w:rFonts w:ascii="Century" w:hAnsi="Century"/>
          <w:sz w:val="24"/>
          <w:szCs w:val="24"/>
        </w:rPr>
        <w:tab/>
        <w:t>VLÁSKY - _______________</w:t>
      </w:r>
    </w:p>
    <w:p w:rsidR="00FC03F7" w:rsidRPr="00B553B7" w:rsidRDefault="007B62C9" w:rsidP="00FC03F7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UŠI - _______________</w:t>
      </w:r>
      <w:r>
        <w:rPr>
          <w:rFonts w:ascii="Century" w:hAnsi="Century"/>
          <w:sz w:val="24"/>
          <w:szCs w:val="24"/>
        </w:rPr>
        <w:tab/>
        <w:t>BRADA - _______________</w:t>
      </w:r>
      <w:r>
        <w:rPr>
          <w:rFonts w:ascii="Century" w:hAnsi="Century"/>
          <w:sz w:val="24"/>
          <w:szCs w:val="24"/>
        </w:rPr>
        <w:tab/>
        <w:t>POSTAVA - _____________________</w:t>
      </w:r>
    </w:p>
    <w:sectPr w:rsidR="00FC03F7" w:rsidRPr="00B553B7" w:rsidSect="00FC0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3F7"/>
    <w:rsid w:val="000C1B22"/>
    <w:rsid w:val="00127415"/>
    <w:rsid w:val="001C2FF8"/>
    <w:rsid w:val="002839B2"/>
    <w:rsid w:val="00435EE6"/>
    <w:rsid w:val="00466A74"/>
    <w:rsid w:val="004D4A82"/>
    <w:rsid w:val="0055141F"/>
    <w:rsid w:val="007B62C9"/>
    <w:rsid w:val="008423B1"/>
    <w:rsid w:val="008B0583"/>
    <w:rsid w:val="008E215B"/>
    <w:rsid w:val="00934E51"/>
    <w:rsid w:val="009F4FD7"/>
    <w:rsid w:val="00A46028"/>
    <w:rsid w:val="00B553B7"/>
    <w:rsid w:val="00BD359E"/>
    <w:rsid w:val="00C13574"/>
    <w:rsid w:val="00D7733E"/>
    <w:rsid w:val="00F66540"/>
    <w:rsid w:val="00FC03F7"/>
    <w:rsid w:val="00FF6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peterkova</cp:lastModifiedBy>
  <cp:revision>6</cp:revision>
  <cp:lastPrinted>2020-11-20T08:10:00Z</cp:lastPrinted>
  <dcterms:created xsi:type="dcterms:W3CDTF">2020-11-19T18:00:00Z</dcterms:created>
  <dcterms:modified xsi:type="dcterms:W3CDTF">2020-11-20T08:28:00Z</dcterms:modified>
</cp:coreProperties>
</file>