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1D" w:rsidRDefault="00CC571D" w:rsidP="00CC571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5. </w:t>
      </w:r>
      <w:proofErr w:type="gramStart"/>
      <w:r>
        <w:rPr>
          <w:rFonts w:cs="Times New Roman"/>
        </w:rPr>
        <w:t>třída                                                  Pracovní</w:t>
      </w:r>
      <w:proofErr w:type="gramEnd"/>
      <w:r>
        <w:rPr>
          <w:rFonts w:cs="Times New Roman"/>
        </w:rPr>
        <w:t xml:space="preserve"> list č. 5                     Jméno: ………………….</w:t>
      </w:r>
    </w:p>
    <w:p w:rsidR="00CC571D" w:rsidRDefault="00B4493B" w:rsidP="00CC571D">
      <w:pPr>
        <w:pStyle w:val="Standard"/>
        <w:spacing w:line="360" w:lineRule="auto"/>
        <w:rPr>
          <w:rFonts w:cs="Times New Roman"/>
          <w:b/>
          <w:bCs/>
          <w:color w:val="000000"/>
        </w:rPr>
      </w:pPr>
      <w:r w:rsidRPr="00B4493B">
        <w:pict>
          <v:rect id="Rectangle 69" o:spid="_x0000_s1026" style="position:absolute;margin-left:-7.1pt;margin-top:-.05pt;width:469.55pt;height:18.75pt;z-index:251658240;visibility:visible;v-text-anchor:middle" fillcolor="silver" strokecolor="gray" strokeweight=".48994mm">
            <v:fill angle="90" focus="100%" type="gradient">
              <o:fill v:ext="view" type="gradientUnscaled"/>
            </v:fill>
            <v:stroke joinstyle="bevel"/>
            <v:textbox style="mso-next-textbox:#Rectangle 69;mso-rotate-with-shape:t" inset=".24992mm,.24992mm,.24992mm,.24992mm">
              <w:txbxContent>
                <w:p w:rsidR="00CC571D" w:rsidRDefault="0080145B" w:rsidP="00CC571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Tvoření slov</w:t>
                  </w:r>
                  <w:r w:rsidR="00CC571D">
                    <w:rPr>
                      <w:rFonts w:ascii="Times New Roman" w:hAnsi="Times New Roman" w:cs="Times New Roman"/>
                      <w:b/>
                      <w:bCs/>
                    </w:rPr>
                    <w:t xml:space="preserve">  -  20. 10. </w:t>
                  </w:r>
                  <w:proofErr w:type="gramStart"/>
                  <w:r w:rsidR="00CC571D">
                    <w:rPr>
                      <w:rFonts w:ascii="Times New Roman" w:hAnsi="Times New Roman" w:cs="Times New Roman"/>
                      <w:b/>
                      <w:bCs/>
                    </w:rPr>
                    <w:t>2020                                                                                  distanční</w:t>
                  </w:r>
                  <w:proofErr w:type="gramEnd"/>
                  <w:r w:rsidR="00CC571D">
                    <w:rPr>
                      <w:rFonts w:ascii="Times New Roman" w:hAnsi="Times New Roman" w:cs="Times New Roman"/>
                      <w:b/>
                      <w:bCs/>
                    </w:rPr>
                    <w:t xml:space="preserve"> výuka</w:t>
                  </w:r>
                </w:p>
              </w:txbxContent>
            </v:textbox>
          </v:rect>
        </w:pict>
      </w:r>
    </w:p>
    <w:p w:rsidR="00BD71E5" w:rsidRDefault="00BD71E5" w:rsidP="0080145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Slova vznikají z jiných </w:t>
      </w:r>
      <w:r w:rsidR="002554CF">
        <w:rPr>
          <w:rFonts w:ascii="Times New Roman" w:hAnsi="Times New Roman" w:cs="Times New Roman"/>
          <w:sz w:val="22"/>
          <w:szCs w:val="22"/>
        </w:rPr>
        <w:t xml:space="preserve">slov a my budeme hledat, jak slovo vzniklo. Hledání nazýváme </w:t>
      </w:r>
      <w:r w:rsidR="002554CF" w:rsidRPr="002554CF">
        <w:rPr>
          <w:rFonts w:ascii="Times New Roman" w:hAnsi="Times New Roman" w:cs="Times New Roman"/>
          <w:b/>
          <w:color w:val="7030A0"/>
          <w:sz w:val="22"/>
          <w:szCs w:val="22"/>
        </w:rPr>
        <w:t>SLOVOTVORNÝ ROZBOR.</w:t>
      </w:r>
      <w:r w:rsidR="002554C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145B" w:rsidRPr="00BD71E5" w:rsidRDefault="00BD71E5" w:rsidP="0080145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D71E5">
        <w:rPr>
          <w:rFonts w:ascii="Times New Roman" w:hAnsi="Times New Roman" w:cs="Times New Roman"/>
          <w:sz w:val="22"/>
          <w:szCs w:val="22"/>
        </w:rPr>
        <w:t>teorie</w:t>
      </w:r>
    </w:p>
    <w:p w:rsidR="00B739BF" w:rsidRPr="008630E0" w:rsidRDefault="008630E0" w:rsidP="008630E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630E0">
        <w:rPr>
          <w:rFonts w:ascii="Times New Roman" w:hAnsi="Times New Roman" w:cs="Times New Roman"/>
          <w:b/>
          <w:sz w:val="24"/>
          <w:szCs w:val="24"/>
        </w:rPr>
        <w:t xml:space="preserve"> A. </w:t>
      </w:r>
      <w:proofErr w:type="gramStart"/>
      <w:r w:rsidRPr="008630E0">
        <w:rPr>
          <w:rFonts w:ascii="Times New Roman" w:hAnsi="Times New Roman" w:cs="Times New Roman"/>
          <w:b/>
          <w:sz w:val="24"/>
          <w:szCs w:val="24"/>
        </w:rPr>
        <w:t>TVOŘENÍ  SLOV</w:t>
      </w:r>
      <w:proofErr w:type="gramEnd"/>
      <w:r w:rsidRPr="008630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630E0">
        <w:rPr>
          <w:rFonts w:ascii="Times New Roman" w:hAnsi="Times New Roman" w:cs="Times New Roman"/>
          <w:b/>
          <w:color w:val="FF0000"/>
          <w:sz w:val="24"/>
          <w:szCs w:val="24"/>
        </w:rPr>
        <w:t>1. ODVOZOVÁNÍM</w:t>
      </w:r>
      <w:r w:rsidRPr="008630E0">
        <w:rPr>
          <w:rFonts w:ascii="Times New Roman" w:hAnsi="Times New Roman" w:cs="Times New Roman"/>
          <w:sz w:val="24"/>
          <w:szCs w:val="24"/>
        </w:rPr>
        <w:t xml:space="preserve"> – př. počítač – počítačový, pata - podpatek</w:t>
      </w:r>
    </w:p>
    <w:p w:rsidR="008630E0" w:rsidRDefault="008630E0" w:rsidP="008630E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630E0">
        <w:rPr>
          <w:rFonts w:ascii="Times New Roman" w:hAnsi="Times New Roman" w:cs="Times New Roman"/>
          <w:b/>
          <w:color w:val="92D050"/>
          <w:sz w:val="24"/>
          <w:szCs w:val="24"/>
        </w:rPr>
        <w:t>2. SKLÁDÁNÍM</w:t>
      </w:r>
      <w:r w:rsidR="009D29FE">
        <w:rPr>
          <w:rFonts w:ascii="Times New Roman" w:hAnsi="Times New Roman" w:cs="Times New Roman"/>
          <w:sz w:val="24"/>
          <w:szCs w:val="24"/>
        </w:rPr>
        <w:t xml:space="preserve"> – př. měřič otáček = otáčko</w:t>
      </w:r>
      <w:r>
        <w:rPr>
          <w:rFonts w:ascii="Times New Roman" w:hAnsi="Times New Roman" w:cs="Times New Roman"/>
          <w:sz w:val="24"/>
          <w:szCs w:val="24"/>
        </w:rPr>
        <w:t xml:space="preserve">měr, třesení země </w:t>
      </w:r>
    </w:p>
    <w:p w:rsidR="008630E0" w:rsidRDefault="008630E0" w:rsidP="008630E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=zemětřesení</w:t>
      </w:r>
    </w:p>
    <w:p w:rsidR="008630E0" w:rsidRDefault="008630E0" w:rsidP="008630E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630E0">
        <w:rPr>
          <w:rFonts w:ascii="Times New Roman" w:hAnsi="Times New Roman" w:cs="Times New Roman"/>
          <w:b/>
          <w:color w:val="00B0F0"/>
          <w:sz w:val="24"/>
          <w:szCs w:val="24"/>
        </w:rPr>
        <w:t>3. ZKRACOVÁNÍM</w:t>
      </w:r>
      <w:r>
        <w:rPr>
          <w:rFonts w:ascii="Times New Roman" w:hAnsi="Times New Roman" w:cs="Times New Roman"/>
          <w:sz w:val="24"/>
          <w:szCs w:val="24"/>
        </w:rPr>
        <w:t xml:space="preserve"> – př. Česká republika = ČR, Řemeslnické  </w:t>
      </w:r>
    </w:p>
    <w:p w:rsidR="008630E0" w:rsidRDefault="008630E0" w:rsidP="008630E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potřeby = </w:t>
      </w:r>
      <w:proofErr w:type="spellStart"/>
      <w:r>
        <w:rPr>
          <w:rFonts w:ascii="Times New Roman" w:hAnsi="Times New Roman" w:cs="Times New Roman"/>
          <w:sz w:val="24"/>
          <w:szCs w:val="24"/>
        </w:rPr>
        <w:t>Řempo</w:t>
      </w:r>
      <w:proofErr w:type="spellEnd"/>
    </w:p>
    <w:p w:rsidR="008630E0" w:rsidRDefault="008630E0" w:rsidP="008630E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630E0" w:rsidRDefault="008630E0" w:rsidP="008630E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630E0">
        <w:rPr>
          <w:rFonts w:ascii="Times New Roman" w:hAnsi="Times New Roman" w:cs="Times New Roman"/>
          <w:b/>
          <w:sz w:val="24"/>
          <w:szCs w:val="24"/>
        </w:rPr>
        <w:t>B. PŘEJÍMÁNÍ SLOV</w:t>
      </w:r>
      <w:r>
        <w:rPr>
          <w:rFonts w:ascii="Times New Roman" w:hAnsi="Times New Roman" w:cs="Times New Roman"/>
          <w:sz w:val="24"/>
          <w:szCs w:val="24"/>
        </w:rPr>
        <w:t xml:space="preserve"> – Z CIZÍCH JAZYKŮ – displej, sezóna, múza, ragú</w:t>
      </w:r>
    </w:p>
    <w:p w:rsidR="008630E0" w:rsidRDefault="008630E0" w:rsidP="008630E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630E0">
        <w:rPr>
          <w:rFonts w:ascii="Times New Roman" w:hAnsi="Times New Roman" w:cs="Times New Roman"/>
          <w:b/>
          <w:sz w:val="24"/>
          <w:szCs w:val="24"/>
        </w:rPr>
        <w:t>C. ZMĚNY SLOVNÍHO VÝZNAMU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viz. význam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slov- </w:t>
      </w:r>
      <w:r w:rsidRPr="008630E0">
        <w:rPr>
          <w:rFonts w:ascii="Times New Roman" w:hAnsi="Times New Roman" w:cs="Times New Roman"/>
          <w:sz w:val="24"/>
          <w:szCs w:val="24"/>
        </w:rPr>
        <w:t xml:space="preserve">př. – oko – lidské, na punčoše,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E0" w:rsidRDefault="008630E0" w:rsidP="008630E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na zajíce</w:t>
      </w:r>
      <w:r w:rsidR="00BD71E5">
        <w:rPr>
          <w:rFonts w:ascii="Times New Roman" w:hAnsi="Times New Roman" w:cs="Times New Roman"/>
          <w:sz w:val="24"/>
          <w:szCs w:val="24"/>
        </w:rPr>
        <w:t>, na polévce, buličí</w:t>
      </w:r>
      <w:proofErr w:type="gramStart"/>
      <w:r w:rsidR="00BD71E5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BD71E5" w:rsidRDefault="00BD71E5" w:rsidP="008630E0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BD71E5">
        <w:rPr>
          <w:rFonts w:ascii="Times New Roman" w:hAnsi="Times New Roman" w:cs="Times New Roman"/>
          <w:b/>
          <w:sz w:val="24"/>
          <w:szCs w:val="24"/>
        </w:rPr>
        <w:t>D. TVOŘENÍ VÍCESLOVNÝCH POJMENOVÁNÍ – SOUSLOVÍ</w:t>
      </w:r>
      <w:r>
        <w:rPr>
          <w:rFonts w:ascii="Times New Roman" w:hAnsi="Times New Roman" w:cs="Times New Roman"/>
          <w:sz w:val="24"/>
          <w:szCs w:val="24"/>
        </w:rPr>
        <w:t xml:space="preserve"> – př. spací pytel</w:t>
      </w:r>
    </w:p>
    <w:p w:rsidR="00012434" w:rsidRDefault="00012434" w:rsidP="00012434">
      <w:pPr>
        <w:rPr>
          <w:rFonts w:ascii="Times New Roman" w:hAnsi="Times New Roman" w:cs="Times New Roman"/>
        </w:rPr>
      </w:pPr>
    </w:p>
    <w:p w:rsidR="00012434" w:rsidRDefault="00012434" w:rsidP="00012434">
      <w:pPr>
        <w:rPr>
          <w:rFonts w:ascii="Times New Roman" w:hAnsi="Times New Roman" w:cs="Times New Roman"/>
        </w:rPr>
      </w:pPr>
      <w:r w:rsidRPr="00012434">
        <w:rPr>
          <w:rFonts w:ascii="Times New Roman" w:hAnsi="Times New Roman" w:cs="Times New Roman"/>
          <w:b/>
        </w:rPr>
        <w:t>Cvičení 1</w:t>
      </w:r>
      <w:r>
        <w:rPr>
          <w:rFonts w:ascii="Times New Roman" w:hAnsi="Times New Roman" w:cs="Times New Roman"/>
        </w:rPr>
        <w:t xml:space="preserve">: </w:t>
      </w:r>
      <w:r w:rsidRPr="00012434">
        <w:rPr>
          <w:rFonts w:ascii="Times New Roman" w:hAnsi="Times New Roman" w:cs="Times New Roman"/>
        </w:rPr>
        <w:t>Rozdělte slova správně do sloupečků podle způsobu utvoření slova:</w:t>
      </w:r>
    </w:p>
    <w:p w:rsidR="00012434" w:rsidRPr="00012434" w:rsidRDefault="00012434" w:rsidP="00012434">
      <w:pPr>
        <w:rPr>
          <w:rFonts w:ascii="Times New Roman" w:hAnsi="Times New Roman" w:cs="Times New Roman"/>
        </w:rPr>
      </w:pPr>
      <w:r w:rsidRPr="00012434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AZKA</w:t>
      </w:r>
      <w:r w:rsidRPr="00012434">
        <w:rPr>
          <w:rFonts w:ascii="Times New Roman" w:hAnsi="Times New Roman" w:cs="Times New Roman"/>
          <w:b/>
          <w:bCs/>
        </w:rPr>
        <w:t xml:space="preserve">, ZAMÉST, SPOROŽIRO, VLČÍ </w:t>
      </w:r>
      <w:proofErr w:type="gramStart"/>
      <w:r w:rsidRPr="00012434">
        <w:rPr>
          <w:rFonts w:ascii="Times New Roman" w:hAnsi="Times New Roman" w:cs="Times New Roman"/>
          <w:b/>
          <w:bCs/>
        </w:rPr>
        <w:t>MÁK,  STK</w:t>
      </w:r>
      <w:proofErr w:type="gramEnd"/>
      <w:r w:rsidRPr="00012434">
        <w:rPr>
          <w:rFonts w:ascii="Times New Roman" w:hAnsi="Times New Roman" w:cs="Times New Roman"/>
          <w:b/>
          <w:bCs/>
        </w:rPr>
        <w:t>,  GEOGRAFIE,  MNOHOÚHELNÍK,  SPOLUAUTOR,</w:t>
      </w:r>
      <w:r>
        <w:rPr>
          <w:rFonts w:ascii="Times New Roman" w:hAnsi="Times New Roman" w:cs="Times New Roman"/>
          <w:b/>
          <w:bCs/>
        </w:rPr>
        <w:t xml:space="preserve"> </w:t>
      </w:r>
      <w:r w:rsidRPr="00012434">
        <w:rPr>
          <w:rFonts w:ascii="Times New Roman" w:hAnsi="Times New Roman" w:cs="Times New Roman"/>
          <w:b/>
          <w:bCs/>
        </w:rPr>
        <w:t>PANELOVÝ DŮM, CHATAŘ, MALOMĚSTO,  ČNB,  PRALES, DOGMA,  PEPŘ ČERNÝ</w:t>
      </w:r>
    </w:p>
    <w:tbl>
      <w:tblPr>
        <w:tblpPr w:leftFromText="141" w:rightFromText="141" w:vertAnchor="text" w:horzAnchor="margin" w:tblpXSpec="center" w:tblpY="11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7"/>
        <w:gridCol w:w="2070"/>
        <w:gridCol w:w="1883"/>
        <w:gridCol w:w="2038"/>
        <w:gridCol w:w="2108"/>
      </w:tblGrid>
      <w:tr w:rsidR="00D542CA" w:rsidRPr="00E038D0" w:rsidTr="00012434">
        <w:tc>
          <w:tcPr>
            <w:tcW w:w="2107" w:type="dxa"/>
          </w:tcPr>
          <w:p w:rsidR="00012434" w:rsidRDefault="00012434" w:rsidP="00D542CA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ODVOZOVÁNÍ</w:t>
            </w:r>
          </w:p>
          <w:p w:rsidR="00D542CA" w:rsidRPr="00D542CA" w:rsidRDefault="00D542CA" w:rsidP="00D54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D5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předponami a příponami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012434" w:rsidRDefault="00012434" w:rsidP="00D542CA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SKLÁDÁNÍ</w:t>
            </w:r>
          </w:p>
          <w:p w:rsidR="00012434" w:rsidRPr="00012434" w:rsidRDefault="00012434" w:rsidP="00D542CA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(slova se dvěma kořeny)</w:t>
            </w:r>
          </w:p>
        </w:tc>
        <w:tc>
          <w:tcPr>
            <w:tcW w:w="1883" w:type="dxa"/>
          </w:tcPr>
          <w:p w:rsidR="00012434" w:rsidRDefault="00012434" w:rsidP="00D542CA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ZKRACOVÁNÍ</w:t>
            </w:r>
          </w:p>
          <w:p w:rsidR="00012434" w:rsidRPr="00012434" w:rsidRDefault="00012434" w:rsidP="00D542CA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(zkratky)</w:t>
            </w:r>
          </w:p>
        </w:tc>
        <w:tc>
          <w:tcPr>
            <w:tcW w:w="2038" w:type="dxa"/>
          </w:tcPr>
          <w:p w:rsidR="00012434" w:rsidRDefault="00012434" w:rsidP="00D542CA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SOUSLOVÍ</w:t>
            </w:r>
          </w:p>
          <w:p w:rsidR="00D542CA" w:rsidRPr="00012434" w:rsidRDefault="00D542CA" w:rsidP="00D542CA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(víceslovná pojmenování)</w:t>
            </w:r>
          </w:p>
        </w:tc>
        <w:tc>
          <w:tcPr>
            <w:tcW w:w="2108" w:type="dxa"/>
          </w:tcPr>
          <w:p w:rsidR="00012434" w:rsidRPr="00012434" w:rsidRDefault="00012434" w:rsidP="00D542CA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PŘEJÍMÁNÍ</w:t>
            </w:r>
          </w:p>
          <w:p w:rsidR="00012434" w:rsidRPr="00012434" w:rsidRDefault="00012434" w:rsidP="00D542CA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 CIZÍCH JAZYKŮ</w:t>
            </w:r>
          </w:p>
        </w:tc>
      </w:tr>
      <w:tr w:rsidR="00D542CA" w:rsidRPr="00E038D0" w:rsidTr="00012434">
        <w:tc>
          <w:tcPr>
            <w:tcW w:w="2107" w:type="dxa"/>
          </w:tcPr>
          <w:p w:rsidR="00012434" w:rsidRPr="00E038D0" w:rsidRDefault="00012434" w:rsidP="00012434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2070" w:type="dxa"/>
          </w:tcPr>
          <w:p w:rsidR="00012434" w:rsidRPr="00E038D0" w:rsidRDefault="00012434" w:rsidP="00012434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1883" w:type="dxa"/>
          </w:tcPr>
          <w:p w:rsidR="00012434" w:rsidRPr="00E038D0" w:rsidRDefault="00012434" w:rsidP="00012434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2038" w:type="dxa"/>
          </w:tcPr>
          <w:p w:rsidR="00012434" w:rsidRPr="00E038D0" w:rsidRDefault="00012434" w:rsidP="00012434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2108" w:type="dxa"/>
          </w:tcPr>
          <w:p w:rsidR="00012434" w:rsidRPr="00E038D0" w:rsidRDefault="00012434" w:rsidP="00012434">
            <w:pPr>
              <w:pStyle w:val="Odstavecseseznamem"/>
              <w:spacing w:after="0" w:line="240" w:lineRule="auto"/>
              <w:ind w:left="0"/>
            </w:pPr>
          </w:p>
        </w:tc>
      </w:tr>
      <w:tr w:rsidR="00D542CA" w:rsidRPr="00E038D0" w:rsidTr="00012434">
        <w:tc>
          <w:tcPr>
            <w:tcW w:w="2107" w:type="dxa"/>
          </w:tcPr>
          <w:p w:rsidR="00012434" w:rsidRPr="00E038D0" w:rsidRDefault="00012434" w:rsidP="00012434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2070" w:type="dxa"/>
          </w:tcPr>
          <w:p w:rsidR="00012434" w:rsidRPr="00E038D0" w:rsidRDefault="00012434" w:rsidP="00012434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1883" w:type="dxa"/>
          </w:tcPr>
          <w:p w:rsidR="00012434" w:rsidRPr="00E038D0" w:rsidRDefault="00012434" w:rsidP="00012434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2038" w:type="dxa"/>
          </w:tcPr>
          <w:p w:rsidR="00012434" w:rsidRPr="00E038D0" w:rsidRDefault="00012434" w:rsidP="00012434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2108" w:type="dxa"/>
          </w:tcPr>
          <w:p w:rsidR="00012434" w:rsidRPr="00E038D0" w:rsidRDefault="00012434" w:rsidP="00012434">
            <w:pPr>
              <w:pStyle w:val="Odstavecseseznamem"/>
              <w:spacing w:after="0" w:line="240" w:lineRule="auto"/>
              <w:ind w:left="0"/>
            </w:pPr>
          </w:p>
        </w:tc>
      </w:tr>
      <w:tr w:rsidR="00D542CA" w:rsidRPr="00E038D0" w:rsidTr="00012434">
        <w:tc>
          <w:tcPr>
            <w:tcW w:w="2107" w:type="dxa"/>
          </w:tcPr>
          <w:p w:rsidR="00012434" w:rsidRPr="00E038D0" w:rsidRDefault="00012434" w:rsidP="00012434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2070" w:type="dxa"/>
          </w:tcPr>
          <w:p w:rsidR="00012434" w:rsidRPr="00E038D0" w:rsidRDefault="00012434" w:rsidP="00012434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1883" w:type="dxa"/>
          </w:tcPr>
          <w:p w:rsidR="00012434" w:rsidRPr="00E038D0" w:rsidRDefault="00012434" w:rsidP="00012434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2038" w:type="dxa"/>
          </w:tcPr>
          <w:p w:rsidR="00012434" w:rsidRPr="00E038D0" w:rsidRDefault="00012434" w:rsidP="00012434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2108" w:type="dxa"/>
          </w:tcPr>
          <w:p w:rsidR="00012434" w:rsidRPr="00E038D0" w:rsidRDefault="00012434" w:rsidP="00012434">
            <w:pPr>
              <w:pStyle w:val="Odstavecseseznamem"/>
              <w:spacing w:after="0" w:line="240" w:lineRule="auto"/>
              <w:ind w:left="0"/>
            </w:pPr>
          </w:p>
        </w:tc>
      </w:tr>
      <w:tr w:rsidR="00012434" w:rsidRPr="00E038D0" w:rsidTr="00012434">
        <w:tc>
          <w:tcPr>
            <w:tcW w:w="2107" w:type="dxa"/>
          </w:tcPr>
          <w:p w:rsidR="00012434" w:rsidRPr="00E038D0" w:rsidRDefault="00012434" w:rsidP="00012434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2070" w:type="dxa"/>
          </w:tcPr>
          <w:p w:rsidR="00012434" w:rsidRPr="00E038D0" w:rsidRDefault="00012434" w:rsidP="00012434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1883" w:type="dxa"/>
          </w:tcPr>
          <w:p w:rsidR="00012434" w:rsidRPr="00E038D0" w:rsidRDefault="00012434" w:rsidP="00012434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2038" w:type="dxa"/>
          </w:tcPr>
          <w:p w:rsidR="00012434" w:rsidRPr="00E038D0" w:rsidRDefault="00012434" w:rsidP="00012434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2108" w:type="dxa"/>
          </w:tcPr>
          <w:p w:rsidR="00012434" w:rsidRPr="00E038D0" w:rsidRDefault="00012434" w:rsidP="00012434">
            <w:pPr>
              <w:pStyle w:val="Odstavecseseznamem"/>
              <w:spacing w:after="0" w:line="240" w:lineRule="auto"/>
              <w:ind w:left="0"/>
            </w:pPr>
          </w:p>
        </w:tc>
      </w:tr>
    </w:tbl>
    <w:p w:rsidR="00BD71E5" w:rsidRPr="008630E0" w:rsidRDefault="00BD71E5" w:rsidP="008630E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D71E5" w:rsidRDefault="00BD71E5" w:rsidP="008630E0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BD71E5">
        <w:rPr>
          <w:rFonts w:ascii="Times New Roman" w:hAnsi="Times New Roman" w:cs="Times New Roman"/>
          <w:b/>
          <w:sz w:val="24"/>
          <w:szCs w:val="24"/>
          <w:u w:val="single"/>
        </w:rPr>
        <w:t xml:space="preserve">A. </w:t>
      </w:r>
      <w:proofErr w:type="gramStart"/>
      <w:r w:rsidRPr="00BD71E5">
        <w:rPr>
          <w:rFonts w:ascii="Times New Roman" w:hAnsi="Times New Roman" w:cs="Times New Roman"/>
          <w:b/>
          <w:sz w:val="24"/>
          <w:szCs w:val="24"/>
          <w:u w:val="single"/>
        </w:rPr>
        <w:t>TVOŘENÍ  SLOV</w:t>
      </w:r>
      <w:proofErr w:type="gramEnd"/>
      <w:r w:rsidRPr="00BD71E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BD71E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1. ODVOZOVÁNÍM</w:t>
      </w:r>
      <w:r w:rsidR="008630E0" w:rsidRPr="00BD71E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BD71E5" w:rsidRDefault="00BD71E5" w:rsidP="008630E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D71E5">
        <w:rPr>
          <w:rFonts w:ascii="Times New Roman" w:hAnsi="Times New Roman" w:cs="Times New Roman"/>
          <w:sz w:val="24"/>
          <w:szCs w:val="24"/>
        </w:rPr>
        <w:t xml:space="preserve">Odvozování je tvoření </w:t>
      </w:r>
      <w:r w:rsidRPr="00BD71E5">
        <w:rPr>
          <w:rFonts w:ascii="Times New Roman" w:hAnsi="Times New Roman" w:cs="Times New Roman"/>
          <w:b/>
          <w:sz w:val="24"/>
          <w:szCs w:val="24"/>
        </w:rPr>
        <w:t>odvozeného slova</w:t>
      </w:r>
      <w:r w:rsidRPr="00BD71E5">
        <w:rPr>
          <w:rFonts w:ascii="Times New Roman" w:hAnsi="Times New Roman" w:cs="Times New Roman"/>
          <w:sz w:val="24"/>
          <w:szCs w:val="24"/>
        </w:rPr>
        <w:t xml:space="preserve"> ze slova </w:t>
      </w:r>
      <w:r w:rsidRPr="00BD71E5">
        <w:rPr>
          <w:rFonts w:ascii="Times New Roman" w:hAnsi="Times New Roman" w:cs="Times New Roman"/>
          <w:b/>
          <w:sz w:val="24"/>
          <w:szCs w:val="24"/>
        </w:rPr>
        <w:t xml:space="preserve">základového </w:t>
      </w:r>
      <w:r w:rsidRPr="00BD71E5">
        <w:rPr>
          <w:rFonts w:ascii="Times New Roman" w:hAnsi="Times New Roman" w:cs="Times New Roman"/>
          <w:sz w:val="24"/>
          <w:szCs w:val="24"/>
        </w:rPr>
        <w:t xml:space="preserve">pomocí </w:t>
      </w:r>
      <w:r w:rsidRPr="00BD71E5">
        <w:rPr>
          <w:rFonts w:ascii="Times New Roman" w:hAnsi="Times New Roman" w:cs="Times New Roman"/>
          <w:b/>
          <w:sz w:val="24"/>
          <w:szCs w:val="24"/>
        </w:rPr>
        <w:t xml:space="preserve">slovotvorných prostředků. </w:t>
      </w:r>
      <w:r w:rsidR="008630E0" w:rsidRPr="00BD71E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D71E5" w:rsidRDefault="00BD71E5" w:rsidP="008630E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71E5" w:rsidRDefault="00BD71E5" w:rsidP="008630E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Rozlišujeme: 1. Slovotvorný základ </w:t>
      </w:r>
      <w:r w:rsidRPr="00BD71E5">
        <w:rPr>
          <w:rFonts w:ascii="Times New Roman" w:hAnsi="Times New Roman" w:cs="Times New Roman"/>
          <w:sz w:val="24"/>
          <w:szCs w:val="24"/>
        </w:rPr>
        <w:t xml:space="preserve">– část slova, kterou odvozené slovo přejalo se slova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1E5" w:rsidRDefault="00BD71E5" w:rsidP="008630E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D71E5">
        <w:rPr>
          <w:rFonts w:ascii="Times New Roman" w:hAnsi="Times New Roman" w:cs="Times New Roman"/>
          <w:sz w:val="24"/>
          <w:szCs w:val="24"/>
        </w:rPr>
        <w:t>základového</w:t>
      </w:r>
      <w:r w:rsidR="008630E0" w:rsidRPr="00BD7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1E5" w:rsidRDefault="00BD71E5" w:rsidP="008630E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D71E5">
        <w:rPr>
          <w:rFonts w:ascii="Times New Roman" w:hAnsi="Times New Roman" w:cs="Times New Roman"/>
          <w:b/>
          <w:sz w:val="24"/>
          <w:szCs w:val="24"/>
        </w:rPr>
        <w:t xml:space="preserve">                       2. Slovotvorné prostředky: </w:t>
      </w:r>
      <w:r>
        <w:rPr>
          <w:rFonts w:ascii="Times New Roman" w:hAnsi="Times New Roman" w:cs="Times New Roman"/>
          <w:b/>
          <w:sz w:val="24"/>
          <w:szCs w:val="24"/>
        </w:rPr>
        <w:t>předpony, přípony + koncovky</w:t>
      </w:r>
    </w:p>
    <w:p w:rsidR="00BD71E5" w:rsidRDefault="00BD71E5" w:rsidP="008630E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554CF" w:rsidRDefault="00D542CA" w:rsidP="008630E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Př.  </w:t>
      </w:r>
      <w:r>
        <w:rPr>
          <w:rFonts w:ascii="Times New Roman" w:hAnsi="Times New Roman" w:cs="Times New Roman"/>
          <w:sz w:val="24"/>
          <w:szCs w:val="24"/>
        </w:rPr>
        <w:t>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slovu </w:t>
      </w:r>
      <w:r w:rsidRPr="00D542CA">
        <w:rPr>
          <w:rFonts w:ascii="Times New Roman" w:hAnsi="Times New Roman" w:cs="Times New Roman"/>
          <w:b/>
          <w:sz w:val="24"/>
          <w:szCs w:val="24"/>
        </w:rPr>
        <w:t>les</w:t>
      </w:r>
      <w:r>
        <w:rPr>
          <w:rFonts w:ascii="Times New Roman" w:hAnsi="Times New Roman" w:cs="Times New Roman"/>
          <w:sz w:val="24"/>
          <w:szCs w:val="24"/>
        </w:rPr>
        <w:t xml:space="preserve"> přidám </w:t>
      </w:r>
      <w:r w:rsidRPr="00D542CA">
        <w:rPr>
          <w:rFonts w:ascii="Times New Roman" w:hAnsi="Times New Roman" w:cs="Times New Roman"/>
          <w:b/>
          <w:sz w:val="24"/>
          <w:szCs w:val="24"/>
        </w:rPr>
        <w:t>předponu pra-</w:t>
      </w:r>
      <w:r>
        <w:rPr>
          <w:rFonts w:ascii="Times New Roman" w:hAnsi="Times New Roman" w:cs="Times New Roman"/>
          <w:sz w:val="24"/>
          <w:szCs w:val="24"/>
        </w:rPr>
        <w:t xml:space="preserve"> a vytvořím slovo </w:t>
      </w:r>
      <w:r w:rsidRPr="00D542CA">
        <w:rPr>
          <w:rFonts w:ascii="Times New Roman" w:hAnsi="Times New Roman" w:cs="Times New Roman"/>
          <w:b/>
          <w:sz w:val="24"/>
          <w:szCs w:val="24"/>
        </w:rPr>
        <w:t>prales</w:t>
      </w:r>
    </w:p>
    <w:p w:rsidR="00D542CA" w:rsidRPr="00D542CA" w:rsidRDefault="00D542CA" w:rsidP="008630E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542CA">
        <w:rPr>
          <w:rFonts w:ascii="Times New Roman" w:hAnsi="Times New Roman" w:cs="Times New Roman"/>
          <w:sz w:val="24"/>
          <w:szCs w:val="24"/>
        </w:rPr>
        <w:t xml:space="preserve">   Ke slovu </w:t>
      </w:r>
      <w:r w:rsidRPr="00D542CA">
        <w:rPr>
          <w:rFonts w:ascii="Times New Roman" w:hAnsi="Times New Roman" w:cs="Times New Roman"/>
          <w:b/>
          <w:sz w:val="24"/>
          <w:szCs w:val="24"/>
        </w:rPr>
        <w:t>mléko</w:t>
      </w:r>
      <w:r w:rsidRPr="00D542CA">
        <w:rPr>
          <w:rFonts w:ascii="Times New Roman" w:hAnsi="Times New Roman" w:cs="Times New Roman"/>
          <w:sz w:val="24"/>
          <w:szCs w:val="24"/>
        </w:rPr>
        <w:t xml:space="preserve"> př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542CA">
        <w:rPr>
          <w:rFonts w:ascii="Times New Roman" w:hAnsi="Times New Roman" w:cs="Times New Roman"/>
          <w:sz w:val="24"/>
          <w:szCs w:val="24"/>
        </w:rPr>
        <w:t xml:space="preserve">dám </w:t>
      </w:r>
      <w:r w:rsidRPr="00D542CA">
        <w:rPr>
          <w:rFonts w:ascii="Times New Roman" w:hAnsi="Times New Roman" w:cs="Times New Roman"/>
          <w:b/>
          <w:sz w:val="24"/>
          <w:szCs w:val="24"/>
        </w:rPr>
        <w:t xml:space="preserve">příponu (+ koncovku) – </w:t>
      </w:r>
      <w:proofErr w:type="spellStart"/>
      <w:r w:rsidRPr="00D542CA">
        <w:rPr>
          <w:rFonts w:ascii="Times New Roman" w:hAnsi="Times New Roman" w:cs="Times New Roman"/>
          <w:b/>
          <w:sz w:val="24"/>
          <w:szCs w:val="24"/>
        </w:rPr>
        <w:t>árna</w:t>
      </w:r>
      <w:proofErr w:type="spellEnd"/>
      <w:r w:rsidRPr="00D542CA">
        <w:rPr>
          <w:rFonts w:ascii="Times New Roman" w:hAnsi="Times New Roman" w:cs="Times New Roman"/>
          <w:sz w:val="24"/>
          <w:szCs w:val="24"/>
        </w:rPr>
        <w:t xml:space="preserve"> a vytvořím slovo </w:t>
      </w:r>
      <w:r w:rsidRPr="00D542CA">
        <w:rPr>
          <w:rFonts w:ascii="Times New Roman" w:hAnsi="Times New Roman" w:cs="Times New Roman"/>
          <w:b/>
          <w:sz w:val="24"/>
          <w:szCs w:val="24"/>
        </w:rPr>
        <w:t>mlékárna</w:t>
      </w:r>
    </w:p>
    <w:p w:rsidR="00D542CA" w:rsidRPr="00D542CA" w:rsidRDefault="00D542CA" w:rsidP="008630E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542CA" w:rsidRDefault="00D542CA" w:rsidP="002554CF">
      <w:pPr>
        <w:pStyle w:val="Bezmezer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8630E0" w:rsidRDefault="002554CF" w:rsidP="00D542CA">
      <w:pPr>
        <w:pStyle w:val="Bezmezer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  <w:r w:rsidRPr="002554CF">
        <w:rPr>
          <w:rFonts w:ascii="Times New Roman" w:hAnsi="Times New Roman" w:cs="Times New Roman"/>
          <w:b/>
          <w:caps/>
          <w:color w:val="7030A0"/>
          <w:sz w:val="24"/>
          <w:szCs w:val="24"/>
        </w:rPr>
        <w:t>Slovotvorný rozbor</w:t>
      </w:r>
    </w:p>
    <w:p w:rsidR="00D542CA" w:rsidRPr="00150FEE" w:rsidRDefault="00D542CA" w:rsidP="00D542C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50FEE">
        <w:rPr>
          <w:rFonts w:ascii="Times New Roman" w:hAnsi="Times New Roman" w:cs="Times New Roman"/>
          <w:b/>
          <w:caps/>
          <w:sz w:val="24"/>
          <w:szCs w:val="24"/>
        </w:rPr>
        <w:t>P</w:t>
      </w:r>
      <w:r w:rsidRPr="00150FEE">
        <w:rPr>
          <w:rFonts w:ascii="Times New Roman" w:hAnsi="Times New Roman" w:cs="Times New Roman"/>
          <w:b/>
          <w:sz w:val="24"/>
          <w:szCs w:val="24"/>
        </w:rPr>
        <w:t xml:space="preserve">ostup při slovotvorném rozboru najdeš na str. 19 – 20 v učebnici. </w:t>
      </w:r>
    </w:p>
    <w:p w:rsidR="00D542CA" w:rsidRDefault="00D542CA" w:rsidP="00D542C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50FEE">
        <w:rPr>
          <w:rFonts w:ascii="Times New Roman" w:hAnsi="Times New Roman" w:cs="Times New Roman"/>
          <w:b/>
          <w:sz w:val="24"/>
          <w:szCs w:val="24"/>
        </w:rPr>
        <w:t xml:space="preserve">Procvičuj v pracovním sešitě na str. 9/ </w:t>
      </w:r>
      <w:proofErr w:type="spellStart"/>
      <w:r w:rsidRPr="00150FEE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150FEE">
        <w:rPr>
          <w:rFonts w:ascii="Times New Roman" w:hAnsi="Times New Roman" w:cs="Times New Roman"/>
          <w:b/>
          <w:sz w:val="24"/>
          <w:szCs w:val="24"/>
        </w:rPr>
        <w:t xml:space="preserve">. 1, 2, </w:t>
      </w:r>
      <w:r w:rsidR="00150FEE" w:rsidRPr="00150FEE">
        <w:rPr>
          <w:rFonts w:ascii="Times New Roman" w:hAnsi="Times New Roman" w:cs="Times New Roman"/>
          <w:b/>
          <w:sz w:val="24"/>
          <w:szCs w:val="24"/>
        </w:rPr>
        <w:t>3, 4</w:t>
      </w:r>
      <w:r w:rsidR="00150FEE">
        <w:rPr>
          <w:rFonts w:ascii="Times New Roman" w:hAnsi="Times New Roman" w:cs="Times New Roman"/>
          <w:b/>
          <w:sz w:val="24"/>
          <w:szCs w:val="24"/>
        </w:rPr>
        <w:t xml:space="preserve"> – str. ofoť (oskenuj) a pošli ke kontrole. </w:t>
      </w:r>
    </w:p>
    <w:p w:rsidR="00150FEE" w:rsidRPr="00150FEE" w:rsidRDefault="00150FEE" w:rsidP="00D542C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s teorií vlep do sešitu. </w:t>
      </w:r>
    </w:p>
    <w:sectPr w:rsidR="00150FEE" w:rsidRPr="00150FEE" w:rsidSect="00B73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0ADE"/>
    <w:multiLevelType w:val="hybridMultilevel"/>
    <w:tmpl w:val="A244A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6008F"/>
    <w:multiLevelType w:val="hybridMultilevel"/>
    <w:tmpl w:val="BC688D88"/>
    <w:lvl w:ilvl="0" w:tplc="C798A14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81CC7"/>
    <w:multiLevelType w:val="hybridMultilevel"/>
    <w:tmpl w:val="FF8E8EDE"/>
    <w:lvl w:ilvl="0" w:tplc="207224D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71D"/>
    <w:rsid w:val="00012434"/>
    <w:rsid w:val="001279B6"/>
    <w:rsid w:val="00150FEE"/>
    <w:rsid w:val="00250AA9"/>
    <w:rsid w:val="002554CF"/>
    <w:rsid w:val="0080145B"/>
    <w:rsid w:val="008630E0"/>
    <w:rsid w:val="009D29FE"/>
    <w:rsid w:val="00B0051E"/>
    <w:rsid w:val="00B4493B"/>
    <w:rsid w:val="00B739BF"/>
    <w:rsid w:val="00BD71E5"/>
    <w:rsid w:val="00C671BB"/>
    <w:rsid w:val="00CC571D"/>
    <w:rsid w:val="00D5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434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C571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customStyle="1" w:styleId="Default">
    <w:name w:val="Default"/>
    <w:rsid w:val="008014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630E0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0124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vajsarova</dc:creator>
  <cp:lastModifiedBy>vajsarova</cp:lastModifiedBy>
  <cp:revision>3</cp:revision>
  <dcterms:created xsi:type="dcterms:W3CDTF">2020-10-13T15:04:00Z</dcterms:created>
  <dcterms:modified xsi:type="dcterms:W3CDTF">2020-10-14T12:27:00Z</dcterms:modified>
</cp:coreProperties>
</file>