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7A" w:rsidRDefault="0095267A" w:rsidP="0095267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 xml:space="preserve">třída </w:t>
      </w:r>
      <w:r w:rsidR="00F26101">
        <w:rPr>
          <w:rFonts w:cs="Times New Roman"/>
        </w:rPr>
        <w:t xml:space="preserve">                                                 Pracovní</w:t>
      </w:r>
      <w:proofErr w:type="gramEnd"/>
      <w:r w:rsidR="00F26101">
        <w:rPr>
          <w:rFonts w:cs="Times New Roman"/>
        </w:rPr>
        <w:t xml:space="preserve"> list č. 3                     Jméno: ………………….</w:t>
      </w:r>
    </w:p>
    <w:p w:rsidR="0095267A" w:rsidRDefault="00E20927" w:rsidP="0095267A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 w:rsidRPr="00E20927">
        <w:pict>
          <v:rect id="Rectangle 69" o:spid="_x0000_s1026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95267A" w:rsidRDefault="0095267A" w:rsidP="009526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Rozbor stavby slova     - procvičování učiva na 16. 10.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2020                                        distanční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výuka</w:t>
                  </w:r>
                </w:p>
              </w:txbxContent>
            </v:textbox>
          </v:rect>
        </w:pict>
      </w:r>
    </w:p>
    <w:p w:rsidR="0095267A" w:rsidRDefault="0095267A" w:rsidP="0095267A"/>
    <w:p w:rsidR="002F7533" w:rsidRDefault="00E86242">
      <w:r>
        <w:rPr>
          <w:noProof/>
          <w:lang w:eastAsia="cs-CZ"/>
        </w:rPr>
        <w:drawing>
          <wp:inline distT="0" distB="0" distL="0" distR="0">
            <wp:extent cx="6315075" cy="2095413"/>
            <wp:effectExtent l="19050" t="0" r="9525" b="0"/>
            <wp:docPr id="1" name="Obrázek 0" descr="4d6ec567af5e97d6f75cd08d86f5d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6ec567af5e97d6f75cd08d86f5d59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2987" cy="209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33" w:rsidRPr="002F7533" w:rsidRDefault="002F7533">
      <w:pPr>
        <w:rPr>
          <w:rFonts w:ascii="Times New Roman" w:hAnsi="Times New Roman" w:cs="Times New Roman"/>
        </w:rPr>
      </w:pPr>
      <w:r w:rsidRPr="002F7533">
        <w:rPr>
          <w:rFonts w:ascii="Times New Roman" w:hAnsi="Times New Roman" w:cs="Times New Roman"/>
        </w:rPr>
        <w:t xml:space="preserve">Nápověda: učebnice str. 15. </w:t>
      </w:r>
      <w:r w:rsidR="002351FC">
        <w:rPr>
          <w:rFonts w:ascii="Times New Roman" w:hAnsi="Times New Roman" w:cs="Times New Roman"/>
        </w:rPr>
        <w:t>, sešit – vysvětlení a postup při rozboru.</w:t>
      </w:r>
    </w:p>
    <w:p w:rsidR="002F7533" w:rsidRDefault="002F7533" w:rsidP="002F7533">
      <w:pPr>
        <w:jc w:val="center"/>
        <w:rPr>
          <w:rFonts w:ascii="Times New Roman" w:hAnsi="Times New Roman" w:cs="Times New Roman"/>
          <w:b/>
        </w:rPr>
      </w:pPr>
      <w:r w:rsidRPr="002F7533">
        <w:rPr>
          <w:rFonts w:ascii="Times New Roman" w:hAnsi="Times New Roman" w:cs="Times New Roman"/>
          <w:b/>
        </w:rPr>
        <w:t>PROVEĎ ROZBOR STAVBY SLOVA TĚCHTO SLOV:</w:t>
      </w:r>
    </w:p>
    <w:p w:rsidR="002F7533" w:rsidRPr="002F7533" w:rsidRDefault="0095267A" w:rsidP="002F75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351FC">
        <w:rPr>
          <w:rFonts w:ascii="Times New Roman" w:hAnsi="Times New Roman" w:cs="Times New Roman"/>
          <w:b/>
        </w:rPr>
        <w:t xml:space="preserve"> </w:t>
      </w:r>
      <w:r w:rsidR="002F7533">
        <w:rPr>
          <w:rFonts w:ascii="Times New Roman" w:hAnsi="Times New Roman" w:cs="Times New Roman"/>
          <w:b/>
        </w:rPr>
        <w:t>zalesnit,</w:t>
      </w:r>
      <w:r>
        <w:rPr>
          <w:rFonts w:ascii="Times New Roman" w:hAnsi="Times New Roman" w:cs="Times New Roman"/>
          <w:b/>
        </w:rPr>
        <w:t xml:space="preserve"> 2. nepolapitelný, 3. </w:t>
      </w:r>
      <w:r w:rsidR="002351FC">
        <w:rPr>
          <w:rFonts w:ascii="Times New Roman" w:hAnsi="Times New Roman" w:cs="Times New Roman"/>
          <w:b/>
        </w:rPr>
        <w:t xml:space="preserve">sadaři, </w:t>
      </w:r>
      <w:r>
        <w:rPr>
          <w:rFonts w:ascii="Times New Roman" w:hAnsi="Times New Roman" w:cs="Times New Roman"/>
          <w:b/>
        </w:rPr>
        <w:t>4. uvařit, 5. skokan,</w:t>
      </w:r>
      <w:r w:rsidR="002351FC">
        <w:rPr>
          <w:rFonts w:ascii="Times New Roman" w:hAnsi="Times New Roman" w:cs="Times New Roman"/>
          <w:b/>
        </w:rPr>
        <w:t xml:space="preserve"> 6.</w:t>
      </w:r>
      <w:r>
        <w:rPr>
          <w:rFonts w:ascii="Times New Roman" w:hAnsi="Times New Roman" w:cs="Times New Roman"/>
          <w:b/>
        </w:rPr>
        <w:t xml:space="preserve"> přísloví, 7.</w:t>
      </w:r>
      <w:r w:rsidR="002351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vylovit, 8.</w:t>
      </w:r>
      <w:proofErr w:type="gramStart"/>
      <w:r>
        <w:rPr>
          <w:rFonts w:ascii="Times New Roman" w:hAnsi="Times New Roman" w:cs="Times New Roman"/>
          <w:b/>
        </w:rPr>
        <w:t xml:space="preserve">odletet, </w:t>
      </w:r>
      <w:r w:rsidR="002351FC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9. podkova</w:t>
      </w:r>
      <w:proofErr w:type="gramEnd"/>
      <w:r>
        <w:rPr>
          <w:rFonts w:ascii="Times New Roman" w:hAnsi="Times New Roman" w:cs="Times New Roman"/>
          <w:b/>
        </w:rPr>
        <w:t>,</w:t>
      </w:r>
      <w:r w:rsidR="002351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10.  podvodník, 11. výslovnost, 12. učitelka, 13. přihláška, 14. nanosit, 15. </w:t>
      </w:r>
      <w:r w:rsidR="002351FC">
        <w:rPr>
          <w:rFonts w:ascii="Times New Roman" w:hAnsi="Times New Roman" w:cs="Times New Roman"/>
          <w:b/>
        </w:rPr>
        <w:t>naliješ,        16. zahradník, 17. struhadlo, 18. bystřina, 19. vynález,  20. plynný</w:t>
      </w:r>
    </w:p>
    <w:p w:rsidR="002F7533" w:rsidRPr="002F7533" w:rsidRDefault="002F7533" w:rsidP="002F7533">
      <w:pPr>
        <w:tabs>
          <w:tab w:val="left" w:pos="1230"/>
        </w:tabs>
      </w:pPr>
      <w:r>
        <w:tab/>
      </w:r>
    </w:p>
    <w:tbl>
      <w:tblPr>
        <w:tblStyle w:val="Mkatabulky"/>
        <w:tblW w:w="0" w:type="auto"/>
        <w:tblLook w:val="04A0"/>
      </w:tblPr>
      <w:tblGrid>
        <w:gridCol w:w="456"/>
        <w:gridCol w:w="2257"/>
        <w:gridCol w:w="2681"/>
        <w:gridCol w:w="2229"/>
        <w:gridCol w:w="1665"/>
      </w:tblGrid>
      <w:tr w:rsidR="0095267A" w:rsidTr="0095267A">
        <w:tc>
          <w:tcPr>
            <w:tcW w:w="392" w:type="dxa"/>
          </w:tcPr>
          <w:p w:rsidR="0095267A" w:rsidRPr="002F7533" w:rsidRDefault="0095267A" w:rsidP="002F753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67A" w:rsidRPr="002F7533" w:rsidRDefault="0095267A" w:rsidP="002F753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33">
              <w:rPr>
                <w:rFonts w:ascii="Times New Roman" w:hAnsi="Times New Roman" w:cs="Times New Roman"/>
                <w:sz w:val="24"/>
                <w:szCs w:val="24"/>
              </w:rPr>
              <w:t>PŘEDPONA/Y</w:t>
            </w:r>
          </w:p>
        </w:tc>
        <w:tc>
          <w:tcPr>
            <w:tcW w:w="2716" w:type="dxa"/>
            <w:shd w:val="clear" w:color="auto" w:fill="FFFF00"/>
          </w:tcPr>
          <w:p w:rsidR="0095267A" w:rsidRPr="002F7533" w:rsidRDefault="0095267A" w:rsidP="002F753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33">
              <w:rPr>
                <w:rFonts w:ascii="Times New Roman" w:hAnsi="Times New Roman" w:cs="Times New Roman"/>
                <w:sz w:val="24"/>
                <w:szCs w:val="24"/>
              </w:rPr>
              <w:t>KOŘEN</w:t>
            </w:r>
          </w:p>
        </w:tc>
        <w:tc>
          <w:tcPr>
            <w:tcW w:w="2245" w:type="dxa"/>
          </w:tcPr>
          <w:p w:rsidR="0095267A" w:rsidRPr="002F7533" w:rsidRDefault="0095267A" w:rsidP="002F753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33">
              <w:rPr>
                <w:rFonts w:ascii="Times New Roman" w:hAnsi="Times New Roman" w:cs="Times New Roman"/>
                <w:sz w:val="24"/>
                <w:szCs w:val="24"/>
              </w:rPr>
              <w:t>PŘÍPONA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/Y</w:t>
            </w:r>
          </w:p>
        </w:tc>
        <w:tc>
          <w:tcPr>
            <w:tcW w:w="1667" w:type="dxa"/>
          </w:tcPr>
          <w:p w:rsidR="0095267A" w:rsidRPr="002F7533" w:rsidRDefault="0095267A" w:rsidP="002F753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33">
              <w:rPr>
                <w:rFonts w:ascii="Times New Roman" w:hAnsi="Times New Roman" w:cs="Times New Roman"/>
                <w:sz w:val="24"/>
                <w:szCs w:val="24"/>
              </w:rPr>
              <w:t>KONCOVKA</w:t>
            </w: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267A" w:rsidRPr="002F7533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F75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716" w:type="dxa"/>
            <w:shd w:val="clear" w:color="auto" w:fill="FFFF00"/>
          </w:tcPr>
          <w:p w:rsidR="0095267A" w:rsidRPr="002F7533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33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</w:p>
        </w:tc>
        <w:tc>
          <w:tcPr>
            <w:tcW w:w="2245" w:type="dxa"/>
          </w:tcPr>
          <w:p w:rsidR="0095267A" w:rsidRPr="002F7533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53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667" w:type="dxa"/>
          </w:tcPr>
          <w:p w:rsidR="0095267A" w:rsidRPr="002F7533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53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5267A" w:rsidTr="002351FC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  <w:r>
              <w:t>ne- po-</w:t>
            </w: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  <w:r>
              <w:t>lap</w:t>
            </w: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  <w:r>
              <w:t>-</w:t>
            </w:r>
            <w:proofErr w:type="spellStart"/>
            <w:r>
              <w:t>iteln</w:t>
            </w:r>
            <w:proofErr w:type="spellEnd"/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  <w:r>
              <w:t>-ý</w:t>
            </w:r>
          </w:p>
        </w:tc>
      </w:tr>
      <w:tr w:rsidR="0095267A" w:rsidTr="002351FC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2351FC" w:rsidP="0095267A">
            <w:pPr>
              <w:tabs>
                <w:tab w:val="left" w:pos="1230"/>
              </w:tabs>
              <w:jc w:val="center"/>
            </w:pPr>
            <w:r>
              <w:t>sad</w:t>
            </w:r>
          </w:p>
        </w:tc>
        <w:tc>
          <w:tcPr>
            <w:tcW w:w="2245" w:type="dxa"/>
          </w:tcPr>
          <w:p w:rsidR="0095267A" w:rsidRDefault="002351FC" w:rsidP="0095267A">
            <w:pPr>
              <w:tabs>
                <w:tab w:val="left" w:pos="1230"/>
              </w:tabs>
              <w:jc w:val="center"/>
            </w:pPr>
            <w:r>
              <w:t>-</w:t>
            </w:r>
            <w:proofErr w:type="spellStart"/>
            <w:r>
              <w:t>ař</w:t>
            </w:r>
            <w:proofErr w:type="spellEnd"/>
          </w:p>
        </w:tc>
        <w:tc>
          <w:tcPr>
            <w:tcW w:w="1667" w:type="dxa"/>
          </w:tcPr>
          <w:p w:rsidR="0095267A" w:rsidRDefault="002351FC" w:rsidP="0095267A">
            <w:pPr>
              <w:tabs>
                <w:tab w:val="left" w:pos="1230"/>
              </w:tabs>
              <w:jc w:val="center"/>
            </w:pPr>
            <w:r>
              <w:t>-i</w:t>
            </w: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  <w:tr w:rsidR="0095267A" w:rsidTr="0095267A">
        <w:tc>
          <w:tcPr>
            <w:tcW w:w="392" w:type="dxa"/>
          </w:tcPr>
          <w:p w:rsidR="0095267A" w:rsidRPr="002351FC" w:rsidRDefault="0095267A" w:rsidP="009526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716" w:type="dxa"/>
            <w:shd w:val="clear" w:color="auto" w:fill="FFFF00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2245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  <w:tc>
          <w:tcPr>
            <w:tcW w:w="1667" w:type="dxa"/>
          </w:tcPr>
          <w:p w:rsidR="0095267A" w:rsidRDefault="0095267A" w:rsidP="0095267A">
            <w:pPr>
              <w:tabs>
                <w:tab w:val="left" w:pos="1230"/>
              </w:tabs>
              <w:jc w:val="center"/>
            </w:pPr>
          </w:p>
        </w:tc>
      </w:tr>
    </w:tbl>
    <w:p w:rsidR="00782AF3" w:rsidRPr="002F7533" w:rsidRDefault="00782AF3" w:rsidP="002F7533">
      <w:pPr>
        <w:tabs>
          <w:tab w:val="left" w:pos="1230"/>
        </w:tabs>
      </w:pPr>
    </w:p>
    <w:sectPr w:rsidR="00782AF3" w:rsidRPr="002F7533" w:rsidSect="0078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242"/>
    <w:rsid w:val="002351FC"/>
    <w:rsid w:val="002F7533"/>
    <w:rsid w:val="00577F84"/>
    <w:rsid w:val="00782AF3"/>
    <w:rsid w:val="0095267A"/>
    <w:rsid w:val="00A86F8E"/>
    <w:rsid w:val="00C91AFE"/>
    <w:rsid w:val="00CD1BC9"/>
    <w:rsid w:val="00E20927"/>
    <w:rsid w:val="00E86242"/>
    <w:rsid w:val="00EE641A"/>
    <w:rsid w:val="00F2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F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26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3</cp:revision>
  <cp:lastPrinted>2020-10-13T07:26:00Z</cp:lastPrinted>
  <dcterms:created xsi:type="dcterms:W3CDTF">2020-10-13T11:22:00Z</dcterms:created>
  <dcterms:modified xsi:type="dcterms:W3CDTF">2020-10-13T11:23:00Z</dcterms:modified>
</cp:coreProperties>
</file>