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C2" w:rsidRPr="000E3366" w:rsidRDefault="000E3366">
      <w:pPr>
        <w:rPr>
          <w:rFonts w:ascii="Times New Roman" w:hAnsi="Times New Roman" w:cs="Times New Roman"/>
          <w:sz w:val="24"/>
          <w:szCs w:val="24"/>
        </w:rPr>
      </w:pPr>
      <w:r w:rsidRPr="000E3366">
        <w:rPr>
          <w:rFonts w:ascii="Times New Roman" w:hAnsi="Times New Roman" w:cs="Times New Roman"/>
          <w:b/>
          <w:sz w:val="24"/>
          <w:szCs w:val="24"/>
        </w:rPr>
        <w:t>Plán výuky</w:t>
      </w:r>
      <w:r w:rsidRPr="000E3366">
        <w:rPr>
          <w:rFonts w:ascii="Times New Roman" w:hAnsi="Times New Roman" w:cs="Times New Roman"/>
          <w:sz w:val="24"/>
          <w:szCs w:val="24"/>
        </w:rPr>
        <w:t xml:space="preserve">  8. – </w:t>
      </w:r>
      <w:proofErr w:type="gramStart"/>
      <w:r w:rsidRPr="000E3366">
        <w:rPr>
          <w:rFonts w:ascii="Times New Roman" w:hAnsi="Times New Roman" w:cs="Times New Roman"/>
          <w:sz w:val="24"/>
          <w:szCs w:val="24"/>
        </w:rPr>
        <w:t>12.6.</w:t>
      </w:r>
      <w:r w:rsidR="00B53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1.</w:t>
      </w:r>
      <w:proofErr w:type="gramEnd"/>
    </w:p>
    <w:p w:rsidR="000E3366" w:rsidRPr="00B53E17" w:rsidRDefault="000E3366">
      <w:pPr>
        <w:rPr>
          <w:rFonts w:ascii="Times New Roman" w:hAnsi="Times New Roman" w:cs="Times New Roman"/>
          <w:b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 xml:space="preserve">Český jazyk: </w:t>
      </w:r>
    </w:p>
    <w:p w:rsidR="000E3366" w:rsidRPr="00B53E17" w:rsidRDefault="000E3366">
      <w:pPr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sz w:val="24"/>
          <w:szCs w:val="24"/>
        </w:rPr>
        <w:t>Už se nám blíží konec školního roku, tak tento týden si dejte do pořádku všechny úkoly z předchozích týdnů a pošlete mi je, stále je neposlali všichni</w:t>
      </w:r>
    </w:p>
    <w:p w:rsidR="000E3366" w:rsidRPr="00B53E17" w:rsidRDefault="000E3366">
      <w:pPr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sz w:val="24"/>
          <w:szCs w:val="24"/>
        </w:rPr>
        <w:t xml:space="preserve">V pracovním </w:t>
      </w:r>
      <w:proofErr w:type="gramStart"/>
      <w:r w:rsidRPr="00B53E17">
        <w:rPr>
          <w:rFonts w:ascii="Times New Roman" w:hAnsi="Times New Roman" w:cs="Times New Roman"/>
          <w:sz w:val="24"/>
          <w:szCs w:val="24"/>
        </w:rPr>
        <w:t>sešitě (1.díl</w:t>
      </w:r>
      <w:proofErr w:type="gramEnd"/>
      <w:r w:rsidRPr="00B53E17">
        <w:rPr>
          <w:rFonts w:ascii="Times New Roman" w:hAnsi="Times New Roman" w:cs="Times New Roman"/>
          <w:sz w:val="24"/>
          <w:szCs w:val="24"/>
        </w:rPr>
        <w:t>) vypracujte str.24 – 25 – správnost si ověřte v klíči</w:t>
      </w:r>
    </w:p>
    <w:p w:rsidR="000E3366" w:rsidRPr="00B53E17" w:rsidRDefault="000E3366">
      <w:pPr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sz w:val="24"/>
          <w:szCs w:val="24"/>
        </w:rPr>
        <w:t xml:space="preserve">S některými se uvidím tento týden ve škole, vy, kteří nepřijdete, potřebuji, abyste přinesli </w:t>
      </w:r>
      <w:r w:rsidRPr="00B53E17">
        <w:rPr>
          <w:rFonts w:ascii="Times New Roman" w:hAnsi="Times New Roman" w:cs="Times New Roman"/>
          <w:b/>
          <w:sz w:val="24"/>
          <w:szCs w:val="24"/>
        </w:rPr>
        <w:t>učebnice do školy</w:t>
      </w:r>
      <w:r w:rsidRPr="00B53E17">
        <w:rPr>
          <w:rFonts w:ascii="Times New Roman" w:hAnsi="Times New Roman" w:cs="Times New Roman"/>
          <w:sz w:val="24"/>
          <w:szCs w:val="24"/>
        </w:rPr>
        <w:t xml:space="preserve">, budu je vybírat </w:t>
      </w:r>
      <w:r w:rsidRPr="00B53E17">
        <w:rPr>
          <w:rFonts w:ascii="Times New Roman" w:hAnsi="Times New Roman" w:cs="Times New Roman"/>
          <w:b/>
          <w:sz w:val="24"/>
          <w:szCs w:val="24"/>
        </w:rPr>
        <w:t xml:space="preserve">ve středu a ve čtvrtek (17. – </w:t>
      </w:r>
      <w:proofErr w:type="gramStart"/>
      <w:r w:rsidRPr="00B53E17">
        <w:rPr>
          <w:rFonts w:ascii="Times New Roman" w:hAnsi="Times New Roman" w:cs="Times New Roman"/>
          <w:b/>
          <w:sz w:val="24"/>
          <w:szCs w:val="24"/>
        </w:rPr>
        <w:t>18.6.) vždy</w:t>
      </w:r>
      <w:proofErr w:type="gramEnd"/>
      <w:r w:rsidRPr="00B53E17">
        <w:rPr>
          <w:rFonts w:ascii="Times New Roman" w:hAnsi="Times New Roman" w:cs="Times New Roman"/>
          <w:b/>
          <w:sz w:val="24"/>
          <w:szCs w:val="24"/>
        </w:rPr>
        <w:t xml:space="preserve"> od 8:30 do 11.00</w:t>
      </w:r>
      <w:r w:rsidRPr="00B53E17">
        <w:rPr>
          <w:rFonts w:ascii="Times New Roman" w:hAnsi="Times New Roman" w:cs="Times New Roman"/>
          <w:sz w:val="24"/>
          <w:szCs w:val="24"/>
        </w:rPr>
        <w:t xml:space="preserve">, zazvoňte na paní Vyhnálkovou, nebo mi zavolejte na tel. 607 920 723, já si je od vás vyberu na nádvoří, přineste </w:t>
      </w:r>
      <w:r w:rsidRPr="00B53E17">
        <w:rPr>
          <w:rFonts w:ascii="Times New Roman" w:hAnsi="Times New Roman" w:cs="Times New Roman"/>
          <w:b/>
          <w:sz w:val="24"/>
          <w:szCs w:val="24"/>
        </w:rPr>
        <w:t>všechny učebnice najednou a slepené</w:t>
      </w:r>
      <w:r w:rsidRPr="00B53E17">
        <w:rPr>
          <w:rFonts w:ascii="Times New Roman" w:hAnsi="Times New Roman" w:cs="Times New Roman"/>
          <w:sz w:val="24"/>
          <w:szCs w:val="24"/>
        </w:rPr>
        <w:t xml:space="preserve">. Vezměte si s sebou </w:t>
      </w:r>
      <w:r w:rsidRPr="00B53E17">
        <w:rPr>
          <w:rFonts w:ascii="Times New Roman" w:hAnsi="Times New Roman" w:cs="Times New Roman"/>
          <w:b/>
          <w:sz w:val="24"/>
          <w:szCs w:val="24"/>
        </w:rPr>
        <w:t>klíček</w:t>
      </w:r>
      <w:r w:rsidRPr="00B53E17">
        <w:rPr>
          <w:rFonts w:ascii="Times New Roman" w:hAnsi="Times New Roman" w:cs="Times New Roman"/>
          <w:sz w:val="24"/>
          <w:szCs w:val="24"/>
        </w:rPr>
        <w:t xml:space="preserve"> </w:t>
      </w:r>
      <w:r w:rsidRPr="00B53E17">
        <w:rPr>
          <w:rFonts w:ascii="Times New Roman" w:hAnsi="Times New Roman" w:cs="Times New Roman"/>
          <w:b/>
          <w:sz w:val="24"/>
          <w:szCs w:val="24"/>
        </w:rPr>
        <w:t>od skříňky</w:t>
      </w:r>
      <w:r w:rsidRPr="00B53E17">
        <w:rPr>
          <w:rFonts w:ascii="Times New Roman" w:hAnsi="Times New Roman" w:cs="Times New Roman"/>
          <w:sz w:val="24"/>
          <w:szCs w:val="24"/>
        </w:rPr>
        <w:t>, zároveň si vyklidíte na prázdniny skříňku</w:t>
      </w:r>
      <w:r w:rsidR="00B53E17" w:rsidRPr="00B53E17">
        <w:rPr>
          <w:rFonts w:ascii="Times New Roman" w:hAnsi="Times New Roman" w:cs="Times New Roman"/>
          <w:sz w:val="24"/>
          <w:szCs w:val="24"/>
        </w:rPr>
        <w:t>.</w:t>
      </w:r>
    </w:p>
    <w:p w:rsidR="00B53E17" w:rsidRPr="00B53E17" w:rsidRDefault="00B53E17">
      <w:pPr>
        <w:rPr>
          <w:rFonts w:ascii="Times New Roman" w:hAnsi="Times New Roman" w:cs="Times New Roman"/>
          <w:sz w:val="24"/>
          <w:szCs w:val="24"/>
        </w:rPr>
      </w:pPr>
    </w:p>
    <w:p w:rsidR="00B53E17" w:rsidRPr="00B53E17" w:rsidRDefault="00B53E17" w:rsidP="00B53E17">
      <w:pPr>
        <w:rPr>
          <w:rFonts w:ascii="Times New Roman" w:hAnsi="Times New Roman" w:cs="Times New Roman"/>
          <w:b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B53E17"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 w:rsidRPr="00B53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E17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B53E17">
        <w:rPr>
          <w:rFonts w:ascii="Times New Roman" w:hAnsi="Times New Roman" w:cs="Times New Roman"/>
          <w:b/>
          <w:sz w:val="24"/>
          <w:szCs w:val="24"/>
        </w:rPr>
        <w:t>)</w:t>
      </w:r>
    </w:p>
    <w:p w:rsidR="00B53E17" w:rsidRPr="00B53E17" w:rsidRDefault="00B53E17" w:rsidP="00B53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sz w:val="24"/>
          <w:szCs w:val="24"/>
        </w:rPr>
        <w:t>Děkuji za zaslání kvízu</w:t>
      </w:r>
    </w:p>
    <w:p w:rsidR="00B53E17" w:rsidRPr="00B53E17" w:rsidRDefault="00B53E17" w:rsidP="00B53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 xml:space="preserve">BOOK </w:t>
      </w:r>
      <w:r w:rsidRPr="00B53E17">
        <w:rPr>
          <w:rFonts w:ascii="Times New Roman" w:hAnsi="Times New Roman" w:cs="Times New Roman"/>
          <w:sz w:val="24"/>
          <w:szCs w:val="24"/>
        </w:rPr>
        <w:t xml:space="preserve">25 / 3a – přepiš do </w:t>
      </w:r>
      <w:r w:rsidRPr="00B53E17">
        <w:rPr>
          <w:rFonts w:ascii="Times New Roman" w:hAnsi="Times New Roman" w:cs="Times New Roman"/>
          <w:b/>
          <w:sz w:val="24"/>
          <w:szCs w:val="24"/>
        </w:rPr>
        <w:t xml:space="preserve">EXERCISE </w:t>
      </w:r>
      <w:proofErr w:type="gramStart"/>
      <w:r w:rsidRPr="00B53E17">
        <w:rPr>
          <w:rFonts w:ascii="Times New Roman" w:hAnsi="Times New Roman" w:cs="Times New Roman"/>
          <w:b/>
          <w:sz w:val="24"/>
          <w:szCs w:val="24"/>
        </w:rPr>
        <w:t>BOOK</w:t>
      </w:r>
      <w:r w:rsidRPr="00B53E17">
        <w:rPr>
          <w:rFonts w:ascii="Times New Roman" w:hAnsi="Times New Roman" w:cs="Times New Roman"/>
          <w:sz w:val="24"/>
          <w:szCs w:val="24"/>
        </w:rPr>
        <w:t xml:space="preserve"> ( čitelně</w:t>
      </w:r>
      <w:proofErr w:type="gramEnd"/>
      <w:r w:rsidRPr="00B53E17">
        <w:rPr>
          <w:rFonts w:ascii="Times New Roman" w:hAnsi="Times New Roman" w:cs="Times New Roman"/>
          <w:sz w:val="24"/>
          <w:szCs w:val="24"/>
        </w:rPr>
        <w:t xml:space="preserve">) – </w:t>
      </w:r>
      <w:r w:rsidRPr="00B53E17">
        <w:rPr>
          <w:rFonts w:ascii="Times New Roman" w:hAnsi="Times New Roman" w:cs="Times New Roman"/>
          <w:b/>
          <w:sz w:val="24"/>
          <w:szCs w:val="24"/>
        </w:rPr>
        <w:t>ofoť a přepošli</w:t>
      </w:r>
      <w:r w:rsidRPr="00B53E17">
        <w:rPr>
          <w:rFonts w:ascii="Times New Roman" w:hAnsi="Times New Roman" w:cs="Times New Roman"/>
          <w:sz w:val="24"/>
          <w:szCs w:val="24"/>
        </w:rPr>
        <w:t xml:space="preserve"> na můj mail</w:t>
      </w:r>
    </w:p>
    <w:p w:rsidR="00B53E17" w:rsidRPr="00B53E17" w:rsidRDefault="00B53E17" w:rsidP="00B53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 xml:space="preserve">BOOK </w:t>
      </w:r>
      <w:r w:rsidRPr="00B53E17">
        <w:rPr>
          <w:rFonts w:ascii="Times New Roman" w:hAnsi="Times New Roman" w:cs="Times New Roman"/>
          <w:sz w:val="24"/>
          <w:szCs w:val="24"/>
        </w:rPr>
        <w:t xml:space="preserve">25/ 3b – přepiš do EXERCISE </w:t>
      </w:r>
      <w:proofErr w:type="gramStart"/>
      <w:r w:rsidRPr="00B53E17">
        <w:rPr>
          <w:rFonts w:ascii="Times New Roman" w:hAnsi="Times New Roman" w:cs="Times New Roman"/>
          <w:sz w:val="24"/>
          <w:szCs w:val="24"/>
        </w:rPr>
        <w:t>BOOK ( čitelně</w:t>
      </w:r>
      <w:proofErr w:type="gramEnd"/>
      <w:r w:rsidRPr="00B53E17">
        <w:rPr>
          <w:rFonts w:ascii="Times New Roman" w:hAnsi="Times New Roman" w:cs="Times New Roman"/>
          <w:sz w:val="24"/>
          <w:szCs w:val="24"/>
        </w:rPr>
        <w:t>) – nemusíš posílat ( příště ti pošlu správné řešení, sám si opravíš)</w:t>
      </w:r>
    </w:p>
    <w:p w:rsidR="00B53E17" w:rsidRPr="00B53E17" w:rsidRDefault="00B53E17" w:rsidP="00B53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>WORKBOOK</w:t>
      </w:r>
      <w:r w:rsidRPr="00B53E17">
        <w:rPr>
          <w:rFonts w:ascii="Times New Roman" w:hAnsi="Times New Roman" w:cs="Times New Roman"/>
          <w:sz w:val="24"/>
          <w:szCs w:val="24"/>
        </w:rPr>
        <w:t xml:space="preserve"> 19/ 4,5,6 – doplň</w:t>
      </w:r>
    </w:p>
    <w:p w:rsidR="00B53E17" w:rsidRPr="00B53E17" w:rsidRDefault="00B53E17" w:rsidP="00B53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E17">
        <w:rPr>
          <w:rFonts w:ascii="Times New Roman" w:hAnsi="Times New Roman" w:cs="Times New Roman"/>
          <w:b/>
          <w:sz w:val="24"/>
          <w:szCs w:val="24"/>
        </w:rPr>
        <w:t>HAVE FUN WITH ENGLISH – STUDY NEW VOCABULARY, PRACTISE ON PC</w:t>
      </w:r>
      <w:r w:rsidRPr="00B53E17">
        <w:rPr>
          <w:rFonts w:ascii="Times New Roman" w:hAnsi="Times New Roman" w:cs="Times New Roman"/>
          <w:sz w:val="24"/>
          <w:szCs w:val="24"/>
        </w:rPr>
        <w:t>!</w:t>
      </w:r>
    </w:p>
    <w:p w:rsidR="00B53E17" w:rsidRDefault="00B53E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3E17">
        <w:rPr>
          <w:rFonts w:ascii="Times New Roman" w:hAnsi="Times New Roman" w:cs="Times New Roman"/>
          <w:b/>
          <w:sz w:val="24"/>
          <w:szCs w:val="24"/>
        </w:rPr>
        <w:t xml:space="preserve">Fyzika :  </w:t>
      </w:r>
      <w:r w:rsidRPr="00B53E17">
        <w:rPr>
          <w:rFonts w:ascii="Times New Roman" w:hAnsi="Times New Roman" w:cs="Times New Roman"/>
          <w:sz w:val="24"/>
          <w:szCs w:val="24"/>
        </w:rPr>
        <w:t>V učebnici</w:t>
      </w:r>
      <w:proofErr w:type="gramEnd"/>
      <w:r w:rsidRPr="00B53E17">
        <w:rPr>
          <w:rFonts w:ascii="Times New Roman" w:hAnsi="Times New Roman" w:cs="Times New Roman"/>
          <w:sz w:val="24"/>
          <w:szCs w:val="24"/>
        </w:rPr>
        <w:t xml:space="preserve"> si přečíst kapitolu  Přímočaré šíření světla, rychlost světla, prohlédnout obrázky a prostudovat  modré rámečky. </w:t>
      </w:r>
      <w:r w:rsidRPr="00B53E17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5" w:history="1">
        <w:r w:rsidRPr="00B53E17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B53E17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 7. ročník  prohlédnout  prezentaci se stejným názvem.</w:t>
      </w:r>
      <w:r w:rsidRPr="00B53E17">
        <w:rPr>
          <w:rFonts w:ascii="Times New Roman" w:hAnsi="Times New Roman" w:cs="Times New Roman"/>
          <w:sz w:val="24"/>
          <w:szCs w:val="24"/>
        </w:rPr>
        <w:br/>
        <w:t xml:space="preserve">Na stránkách Nakladatelství  </w:t>
      </w:r>
      <w:proofErr w:type="spellStart"/>
      <w:r w:rsidRPr="00B53E17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B53E17">
        <w:rPr>
          <w:rFonts w:ascii="Times New Roman" w:hAnsi="Times New Roman" w:cs="Times New Roman"/>
          <w:sz w:val="24"/>
          <w:szCs w:val="24"/>
        </w:rPr>
        <w:t xml:space="preserve"> -   fraus.cz  v </w:t>
      </w:r>
      <w:proofErr w:type="gramStart"/>
      <w:r w:rsidRPr="00B53E17">
        <w:rPr>
          <w:rFonts w:ascii="Times New Roman" w:hAnsi="Times New Roman" w:cs="Times New Roman"/>
          <w:sz w:val="24"/>
          <w:szCs w:val="24"/>
        </w:rPr>
        <w:t>sekci  Škola</w:t>
      </w:r>
      <w:proofErr w:type="gramEnd"/>
      <w:r w:rsidRPr="00B53E17">
        <w:rPr>
          <w:rFonts w:ascii="Times New Roman" w:hAnsi="Times New Roman" w:cs="Times New Roman"/>
          <w:sz w:val="24"/>
          <w:szCs w:val="24"/>
        </w:rPr>
        <w:t xml:space="preserve"> s nadhledem jsou pod záložkou Online cvičení interaktivní testy. V </w:t>
      </w:r>
      <w:proofErr w:type="gramStart"/>
      <w:r w:rsidRPr="00B53E17">
        <w:rPr>
          <w:rFonts w:ascii="Times New Roman" w:hAnsi="Times New Roman" w:cs="Times New Roman"/>
          <w:sz w:val="24"/>
          <w:szCs w:val="24"/>
        </w:rPr>
        <w:t>části  pro</w:t>
      </w:r>
      <w:proofErr w:type="gramEnd"/>
      <w:r w:rsidRPr="00B53E17">
        <w:rPr>
          <w:rFonts w:ascii="Times New Roman" w:hAnsi="Times New Roman" w:cs="Times New Roman"/>
          <w:sz w:val="24"/>
          <w:szCs w:val="24"/>
        </w:rPr>
        <w:t xml:space="preserve"> 7. ročník, téma Světelné jevy, podtéma Světlo a stín, si zpracuj test Světlo a stín.</w:t>
      </w:r>
    </w:p>
    <w:p w:rsidR="00A26DF5" w:rsidRDefault="00A26DF5">
      <w:pPr>
        <w:rPr>
          <w:rFonts w:ascii="Times New Roman" w:hAnsi="Times New Roman" w:cs="Times New Roman"/>
          <w:sz w:val="24"/>
          <w:szCs w:val="24"/>
        </w:rPr>
      </w:pPr>
    </w:p>
    <w:p w:rsidR="00A26DF5" w:rsidRDefault="00A26DF5" w:rsidP="00A26DF5">
      <w:proofErr w:type="gramStart"/>
      <w:r>
        <w:rPr>
          <w:b/>
        </w:rPr>
        <w:t>Přírodopis :</w:t>
      </w:r>
      <w:r w:rsidRPr="00D07A52">
        <w:t>Tento</w:t>
      </w:r>
      <w:proofErr w:type="gramEnd"/>
      <w:r>
        <w:t xml:space="preserve"> týden se máte seznámit se třemi čeleděmi jednoděložných rostlin: </w:t>
      </w:r>
      <w:r>
        <w:rPr>
          <w:b/>
        </w:rPr>
        <w:t xml:space="preserve">liliovitými (str. 104 – 105), </w:t>
      </w:r>
      <w:proofErr w:type="spellStart"/>
      <w:r>
        <w:rPr>
          <w:b/>
        </w:rPr>
        <w:t>lipnicovitými</w:t>
      </w:r>
      <w:proofErr w:type="spellEnd"/>
      <w:r>
        <w:rPr>
          <w:b/>
        </w:rPr>
        <w:t xml:space="preserve"> (str. 106 – 107) </w:t>
      </w:r>
      <w:r w:rsidRPr="00D07A52">
        <w:t>a ná</w:t>
      </w:r>
      <w:r>
        <w:t xml:space="preserve">dherně kvetoucími </w:t>
      </w:r>
      <w:r>
        <w:rPr>
          <w:b/>
        </w:rPr>
        <w:t xml:space="preserve">vstavačovitými (str. 108 – 109). </w:t>
      </w:r>
      <w:r w:rsidRPr="00D07A52">
        <w:t>Opět si o nich pozo</w:t>
      </w:r>
      <w:r>
        <w:t xml:space="preserve">rně přečtěte informace o stavbě, typech květu, plodech i hospodářském využití a udělejte si do sešitu zápis, který mi jako vždy zašlete na e-mail </w:t>
      </w:r>
      <w:hyperlink r:id="rId6" w:history="1">
        <w:r w:rsidRPr="009A4678">
          <w:rPr>
            <w:rStyle w:val="Hypertextovodkaz"/>
          </w:rPr>
          <w:t>vlckova@zsrtyne.cz</w:t>
        </w:r>
      </w:hyperlink>
      <w:r>
        <w:t xml:space="preserve"> do 12. 6. Potom si ještě pro zajímavost prostudujte přehled cizokrajných rostlin na str. 110 – 111.</w:t>
      </w:r>
    </w:p>
    <w:p w:rsidR="00A26DF5" w:rsidRDefault="00A26DF5" w:rsidP="00A26DF5">
      <w:r>
        <w:t xml:space="preserve">Doporučuji video: </w:t>
      </w:r>
      <w:hyperlink r:id="rId7" w:history="1">
        <w:r>
          <w:rPr>
            <w:rStyle w:val="Hypertextovodkaz"/>
          </w:rPr>
          <w:t>https://www.youtube.com/watch?v=DnWEMiaT6L8</w:t>
        </w:r>
      </w:hyperlink>
    </w:p>
    <w:p w:rsidR="00A26DF5" w:rsidRDefault="00A26DF5" w:rsidP="00A26DF5">
      <w:r>
        <w:t xml:space="preserve">                              </w:t>
      </w:r>
      <w:hyperlink r:id="rId8" w:history="1">
        <w:r>
          <w:rPr>
            <w:rStyle w:val="Hypertextovodkaz"/>
          </w:rPr>
          <w:t>https://www.youtube.com/watch?v=HJyjLWU6Eu8</w:t>
        </w:r>
      </w:hyperlink>
    </w:p>
    <w:p w:rsidR="009D79CC" w:rsidRDefault="00A26DF5" w:rsidP="00A26DF5">
      <w:r>
        <w:t xml:space="preserve">                                                                   </w:t>
      </w:r>
    </w:p>
    <w:p w:rsidR="00A26DF5" w:rsidRDefault="009D79CC" w:rsidP="00A26DF5">
      <w:r>
        <w:lastRenderedPageBreak/>
        <w:t xml:space="preserve">                                                                              </w:t>
      </w:r>
      <w:r w:rsidR="00A26DF5">
        <w:t xml:space="preserve"> 2.                         </w:t>
      </w:r>
    </w:p>
    <w:p w:rsidR="00A26DF5" w:rsidRDefault="00A26DF5" w:rsidP="00A26DF5">
      <w:r>
        <w:t xml:space="preserve">     </w:t>
      </w:r>
      <w:hyperlink r:id="rId9" w:history="1">
        <w:r>
          <w:rPr>
            <w:rStyle w:val="Hypertextovodkaz"/>
          </w:rPr>
          <w:t>https://www.youtube.com/watch?v=rPk2df-TXZU</w:t>
        </w:r>
      </w:hyperlink>
    </w:p>
    <w:p w:rsidR="00A26DF5" w:rsidRPr="00D07A52" w:rsidRDefault="00A26DF5" w:rsidP="00A26DF5">
      <w:bookmarkStart w:id="0" w:name="_GoBack"/>
      <w:bookmarkEnd w:id="0"/>
    </w:p>
    <w:p w:rsidR="00D70682" w:rsidRDefault="00D70682" w:rsidP="00D70682">
      <w:pPr>
        <w:rPr>
          <w:rFonts w:ascii="Times New Roman" w:hAnsi="Times New Roman" w:cs="Times New Roman"/>
          <w:sz w:val="24"/>
          <w:szCs w:val="24"/>
        </w:rPr>
      </w:pPr>
      <w:r w:rsidRPr="00D70682">
        <w:rPr>
          <w:rFonts w:ascii="Times New Roman" w:hAnsi="Times New Roman" w:cs="Times New Roman"/>
          <w:b/>
          <w:sz w:val="24"/>
          <w:szCs w:val="24"/>
        </w:rPr>
        <w:t>Zeměpis:</w:t>
      </w:r>
      <w:r>
        <w:rPr>
          <w:rFonts w:ascii="Times New Roman" w:hAnsi="Times New Roman" w:cs="Times New Roman"/>
          <w:sz w:val="24"/>
          <w:szCs w:val="24"/>
        </w:rPr>
        <w:t>Slovensko je náš nejbližší soused, který stojí za návštěvu. Vyberte si ze Slovenska místo, oblast, kterou představíte v krátkém vyjádření 10 až 20 vět s cílem přesvědčit ostatní, aby tuto oblast, místo navštívili. Můžete do tohoto vyjádření promítnout i své osobní zkušenosti z návštěvy Slovenska nebo se orientujte podle pořadů, na které jste se dívali. Pošlete mi tuto práci na školní mail. Děkuji. Prosím poslat.</w:t>
      </w:r>
    </w:p>
    <w:p w:rsidR="00D70682" w:rsidRDefault="00D70682" w:rsidP="00D7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Přečtěte si a stručně si poznamenejte do sešitu základní informace o východní Evropě a </w:t>
      </w:r>
      <w:proofErr w:type="gramStart"/>
      <w:r>
        <w:rPr>
          <w:rFonts w:ascii="Times New Roman" w:hAnsi="Times New Roman" w:cs="Times New Roman"/>
          <w:sz w:val="24"/>
          <w:szCs w:val="24"/>
        </w:rPr>
        <w:t>Rusku ( učebnice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126). Poznamenejte si do sešitu, které státy do regionu patří a jejich hlavní města (viz mapka na str. 126).</w:t>
      </w:r>
    </w:p>
    <w:p w:rsidR="00A26DF5" w:rsidRDefault="008456B6">
      <w:pPr>
        <w:rPr>
          <w:rFonts w:ascii="Times New Roman" w:hAnsi="Times New Roman" w:cs="Times New Roman"/>
          <w:b/>
          <w:sz w:val="24"/>
          <w:szCs w:val="24"/>
        </w:rPr>
      </w:pPr>
      <w:r w:rsidRPr="008456B6">
        <w:rPr>
          <w:rFonts w:ascii="Times New Roman" w:hAnsi="Times New Roman" w:cs="Times New Roman"/>
          <w:b/>
          <w:sz w:val="24"/>
          <w:szCs w:val="24"/>
        </w:rPr>
        <w:t>Německý jazyk:</w:t>
      </w:r>
    </w:p>
    <w:p w:rsidR="008456B6" w:rsidRDefault="008456B6" w:rsidP="008456B6">
      <w:bookmarkStart w:id="1" w:name="__DdeLink__1379_2131745865"/>
      <w:r>
        <w:rPr>
          <w:b/>
          <w:bCs/>
        </w:rPr>
        <w:t>* Pracovní sešit:</w:t>
      </w:r>
      <w:bookmarkEnd w:id="1"/>
      <w:r>
        <w:rPr>
          <w:b/>
          <w:bCs/>
        </w:rPr>
        <w:t xml:space="preserve"> </w:t>
      </w:r>
      <w:r>
        <w:t>99/108 – naučte se nová slovíčka</w:t>
      </w:r>
    </w:p>
    <w:p w:rsidR="008456B6" w:rsidRDefault="008456B6" w:rsidP="008456B6">
      <w:r>
        <w:rPr>
          <w:b/>
          <w:bCs/>
        </w:rPr>
        <w:t>* Učebnice:</w:t>
      </w:r>
    </w:p>
    <w:p w:rsidR="008456B6" w:rsidRDefault="008456B6" w:rsidP="008456B6">
      <w:r>
        <w:t xml:space="preserve">   str. 104/9 – v zelených šestistěnech si přeložte všechna slovíčka</w:t>
      </w:r>
    </w:p>
    <w:p w:rsidR="008456B6" w:rsidRDefault="008456B6" w:rsidP="008456B6">
      <w:r>
        <w:t xml:space="preserve">   str. 104 – modrý rámeček – gramatika – přepsat do škol. sešitů </w:t>
      </w:r>
      <w:proofErr w:type="spellStart"/>
      <w:r>
        <w:rPr>
          <w:b/>
          <w:bCs/>
        </w:rPr>
        <w:t>finden</w:t>
      </w:r>
      <w:proofErr w:type="spellEnd"/>
      <w:r>
        <w:rPr>
          <w:b/>
          <w:bCs/>
        </w:rPr>
        <w:t xml:space="preserve">+osobní zájmeno </w:t>
      </w:r>
      <w:proofErr w:type="gramStart"/>
      <w:r>
        <w:rPr>
          <w:b/>
          <w:bCs/>
        </w:rPr>
        <w:t>ve 4.p.</w:t>
      </w:r>
      <w:proofErr w:type="gramEnd"/>
    </w:p>
    <w:p w:rsidR="008456B6" w:rsidRDefault="008456B6" w:rsidP="008456B6">
      <w:r>
        <w:rPr>
          <w:b/>
          <w:bCs/>
        </w:rPr>
        <w:t xml:space="preserve">   Důkladně si pročtěte v učebnici stranu 123/5 – osobní zájmena</w:t>
      </w:r>
    </w:p>
    <w:p w:rsidR="008456B6" w:rsidRDefault="008456B6" w:rsidP="008456B6">
      <w:r>
        <w:t xml:space="preserve">   </w:t>
      </w:r>
      <w:r>
        <w:rPr>
          <w:u w:val="single"/>
        </w:rPr>
        <w:t>104/10 – přepiš si časy do sešitů!!!</w:t>
      </w:r>
    </w:p>
    <w:p w:rsidR="008456B6" w:rsidRDefault="008456B6" w:rsidP="008456B6">
      <w:r>
        <w:t xml:space="preserve">   Vazba „es </w:t>
      </w:r>
      <w:proofErr w:type="spellStart"/>
      <w:proofErr w:type="gramStart"/>
      <w:r>
        <w:t>gibt</w:t>
      </w:r>
      <w:proofErr w:type="spellEnd"/>
      <w:r>
        <w:t>“+ 4.p.</w:t>
      </w:r>
      <w:proofErr w:type="gramEnd"/>
      <w:r>
        <w:t xml:space="preserve"> - modrý rámeček do sešitů</w:t>
      </w:r>
    </w:p>
    <w:p w:rsidR="008456B6" w:rsidRDefault="008456B6" w:rsidP="008456B6">
      <w:bookmarkStart w:id="2" w:name="__DdeLink__67_4008838854"/>
      <w:bookmarkStart w:id="3" w:name="__DdeLink__50_1480987641"/>
      <w:r>
        <w:rPr>
          <w:b/>
          <w:bCs/>
        </w:rPr>
        <w:t>* Pracovní sešit:</w:t>
      </w:r>
      <w:bookmarkEnd w:id="2"/>
      <w:bookmarkEnd w:id="3"/>
      <w:r>
        <w:rPr>
          <w:b/>
          <w:bCs/>
        </w:rPr>
        <w:t xml:space="preserve"> </w:t>
      </w:r>
      <w:r>
        <w:t xml:space="preserve">82/9,10 - </w:t>
      </w:r>
      <w:bookmarkStart w:id="4" w:name="__DdeLink__458_3769145296"/>
      <w:r>
        <w:rPr>
          <w:b/>
          <w:bCs/>
        </w:rPr>
        <w:t>cvičení 9 ofoť a pošli</w:t>
      </w:r>
      <w:bookmarkEnd w:id="4"/>
    </w:p>
    <w:p w:rsidR="008456B6" w:rsidRDefault="008456B6" w:rsidP="008456B6">
      <w:r>
        <w:t xml:space="preserve"> </w:t>
      </w:r>
      <w:r>
        <w:tab/>
      </w:r>
      <w:r>
        <w:tab/>
        <w:t xml:space="preserve">      83/11</w:t>
      </w:r>
    </w:p>
    <w:p w:rsidR="008456B6" w:rsidRDefault="008456B6" w:rsidP="008456B6">
      <w:r>
        <w:t xml:space="preserve">                             84/14,15,16 - </w:t>
      </w:r>
      <w:r>
        <w:rPr>
          <w:b/>
          <w:bCs/>
        </w:rPr>
        <w:t>cvičení 14 ofoť a pošli</w:t>
      </w:r>
    </w:p>
    <w:p w:rsidR="008456B6" w:rsidRDefault="008456B6" w:rsidP="008456B6">
      <w:r>
        <w:t>Mějte se pěkně!</w:t>
      </w:r>
    </w:p>
    <w:p w:rsidR="008456B6" w:rsidRDefault="008456B6" w:rsidP="008456B6">
      <w:r>
        <w:t xml:space="preserve">Kdybyste </w:t>
      </w:r>
      <w:proofErr w:type="gramStart"/>
      <w:r>
        <w:t>měli</w:t>
      </w:r>
      <w:proofErr w:type="gramEnd"/>
      <w:r>
        <w:t xml:space="preserve"> jakékoliv dotazy </w:t>
      </w:r>
      <w:proofErr w:type="gramStart"/>
      <w:r>
        <w:t>můžete</w:t>
      </w:r>
      <w:proofErr w:type="gramEnd"/>
      <w:r>
        <w:t xml:space="preserve"> se na mě obrátit: </w:t>
      </w:r>
      <w:r>
        <w:rPr>
          <w:b/>
        </w:rPr>
        <w:t>mudrochova@zsrtyne.cz</w:t>
      </w:r>
    </w:p>
    <w:p w:rsidR="00AA1874" w:rsidRPr="00AA1874" w:rsidRDefault="00AA1874" w:rsidP="00AA1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74">
        <w:rPr>
          <w:rFonts w:ascii="Times New Roman" w:hAnsi="Times New Roman" w:cs="Times New Roman"/>
          <w:b/>
          <w:sz w:val="24"/>
          <w:szCs w:val="24"/>
        </w:rPr>
        <w:t>Anglický jazyk -  Mgr. Martina Mádrová</w:t>
      </w:r>
    </w:p>
    <w:p w:rsidR="00AA1874" w:rsidRPr="00A9152B" w:rsidRDefault="00AA1874" w:rsidP="00AA18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AA1874" w:rsidRPr="00B40608" w:rsidRDefault="00AA1874" w:rsidP="00AA18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>všechny informace, odkazy</w:t>
      </w:r>
      <w:r>
        <w:rPr>
          <w:rFonts w:ascii="Times New Roman" w:hAnsi="Times New Roman" w:cs="Times New Roman"/>
          <w:sz w:val="24"/>
          <w:szCs w:val="24"/>
        </w:rPr>
        <w:t>, videa</w:t>
      </w:r>
      <w:r w:rsidRPr="00A9152B">
        <w:rPr>
          <w:rFonts w:ascii="Times New Roman" w:hAnsi="Times New Roman" w:cs="Times New Roman"/>
          <w:sz w:val="24"/>
          <w:szCs w:val="24"/>
        </w:rPr>
        <w:t xml:space="preserve">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10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AA1874" w:rsidRPr="00B40608" w:rsidRDefault="00AA1874" w:rsidP="00AA18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už víte, že se sloveso </w:t>
      </w:r>
      <w:r w:rsidRPr="00B40608">
        <w:rPr>
          <w:rFonts w:ascii="Times New Roman" w:hAnsi="Times New Roman" w:cs="Times New Roman"/>
          <w:b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používá pro </w:t>
      </w:r>
      <w:r w:rsidRPr="00B40608">
        <w:rPr>
          <w:rFonts w:ascii="Times New Roman" w:hAnsi="Times New Roman" w:cs="Times New Roman"/>
          <w:sz w:val="24"/>
          <w:szCs w:val="24"/>
          <w:u w:val="single"/>
        </w:rPr>
        <w:t>neplánovanou budoucnost</w:t>
      </w:r>
      <w:r>
        <w:rPr>
          <w:rFonts w:ascii="Times New Roman" w:hAnsi="Times New Roman" w:cs="Times New Roman"/>
          <w:sz w:val="24"/>
          <w:szCs w:val="24"/>
        </w:rPr>
        <w:t xml:space="preserve"> a pro </w:t>
      </w:r>
      <w:r w:rsidRPr="00B40608">
        <w:rPr>
          <w:rFonts w:ascii="Times New Roman" w:hAnsi="Times New Roman" w:cs="Times New Roman"/>
          <w:sz w:val="24"/>
          <w:szCs w:val="24"/>
          <w:u w:val="single"/>
        </w:rPr>
        <w:t>náhlá rozhodnutí</w:t>
      </w:r>
    </w:p>
    <w:p w:rsidR="00AA1874" w:rsidRPr="00B40608" w:rsidRDefault="00AA1874" w:rsidP="00AA18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týden vás čeká </w:t>
      </w:r>
      <w:r w:rsidRPr="00B40608">
        <w:rPr>
          <w:rFonts w:ascii="Times New Roman" w:hAnsi="Times New Roman" w:cs="Times New Roman"/>
          <w:b/>
          <w:sz w:val="24"/>
          <w:szCs w:val="24"/>
          <w:lang w:val="en-GB"/>
        </w:rPr>
        <w:t>WILL for predictions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40608">
        <w:rPr>
          <w:rFonts w:ascii="Times New Roman" w:hAnsi="Times New Roman" w:cs="Times New Roman"/>
          <w:sz w:val="24"/>
          <w:szCs w:val="24"/>
        </w:rPr>
        <w:t>(předpovědi)</w:t>
      </w:r>
    </w:p>
    <w:p w:rsidR="00AA1874" w:rsidRPr="003C447C" w:rsidRDefault="00AA1874" w:rsidP="00AA18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40608">
        <w:rPr>
          <w:rFonts w:ascii="Times New Roman" w:hAnsi="Times New Roman" w:cs="Times New Roman"/>
          <w:sz w:val="24"/>
          <w:szCs w:val="24"/>
        </w:rPr>
        <w:t>zapište si do školního sešitu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1874" w:rsidRDefault="00AA1874" w:rsidP="00AA1874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B2696F" w:rsidRPr="00B40608" w:rsidRDefault="00B2696F" w:rsidP="00AA1874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3.</w:t>
      </w:r>
    </w:p>
    <w:p w:rsidR="00AA1874" w:rsidRDefault="00AA1874" w:rsidP="00AA18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4060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WILL for predictions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(předpovědi)</w:t>
      </w:r>
    </w:p>
    <w:p w:rsidR="00AA1874" w:rsidRDefault="00AA1874" w:rsidP="00AA18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A1874" w:rsidRPr="00B40608" w:rsidRDefault="00AA1874" w:rsidP="00AA18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B40608">
        <w:rPr>
          <w:rFonts w:ascii="Times New Roman" w:hAnsi="Times New Roman" w:cs="Times New Roman"/>
          <w:sz w:val="24"/>
          <w:szCs w:val="24"/>
          <w:u w:val="single"/>
        </w:rPr>
        <w:t>Kladné věty</w:t>
      </w:r>
    </w:p>
    <w:p w:rsidR="00AA1874" w:rsidRDefault="00AA1874" w:rsidP="00AA18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B4060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B40608">
        <w:rPr>
          <w:rFonts w:ascii="Times New Roman" w:hAnsi="Times New Roman" w:cs="Times New Roman"/>
          <w:b/>
          <w:sz w:val="24"/>
          <w:szCs w:val="24"/>
          <w:lang w:val="en-GB"/>
        </w:rPr>
        <w:t>think</w:t>
      </w:r>
      <w:r w:rsidRPr="00B40608">
        <w:rPr>
          <w:rFonts w:ascii="Times New Roman" w:hAnsi="Times New Roman" w:cs="Times New Roman"/>
          <w:sz w:val="24"/>
          <w:szCs w:val="24"/>
          <w:lang w:val="en-GB"/>
        </w:rPr>
        <w:t xml:space="preserve"> that 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40608">
        <w:rPr>
          <w:rFonts w:ascii="Times New Roman" w:hAnsi="Times New Roman" w:cs="Times New Roman"/>
          <w:b/>
          <w:sz w:val="24"/>
          <w:szCs w:val="24"/>
          <w:lang w:val="en-GB"/>
        </w:rPr>
        <w:t>will</w:t>
      </w:r>
      <w:r w:rsidRPr="00B40608">
        <w:rPr>
          <w:rFonts w:ascii="Times New Roman" w:hAnsi="Times New Roman" w:cs="Times New Roman"/>
          <w:sz w:val="24"/>
          <w:szCs w:val="24"/>
          <w:lang w:val="en-GB"/>
        </w:rPr>
        <w:t xml:space="preserve"> be famous.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40608">
        <w:rPr>
          <w:rFonts w:ascii="Times New Roman" w:hAnsi="Times New Roman" w:cs="Times New Roman"/>
          <w:i/>
          <w:sz w:val="24"/>
          <w:szCs w:val="24"/>
        </w:rPr>
        <w:t>Myslím si, že budu slavný.</w:t>
      </w:r>
    </w:p>
    <w:p w:rsidR="00AA1874" w:rsidRDefault="00AA1874" w:rsidP="00AA18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B40608">
        <w:rPr>
          <w:rFonts w:ascii="Times New Roman" w:hAnsi="Times New Roman" w:cs="Times New Roman"/>
          <w:b/>
          <w:sz w:val="24"/>
          <w:szCs w:val="24"/>
          <w:lang w:val="en-GB"/>
        </w:rPr>
        <w:t>hope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I </w:t>
      </w:r>
      <w:r w:rsidRPr="00B40608">
        <w:rPr>
          <w:rFonts w:ascii="Times New Roman" w:hAnsi="Times New Roman" w:cs="Times New Roman"/>
          <w:b/>
          <w:sz w:val="24"/>
          <w:szCs w:val="24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move to the USA.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B40608">
        <w:rPr>
          <w:rFonts w:ascii="Times New Roman" w:hAnsi="Times New Roman" w:cs="Times New Roman"/>
          <w:i/>
          <w:sz w:val="24"/>
          <w:szCs w:val="24"/>
        </w:rPr>
        <w:t>Doufám, že se přestěhuju do USA.</w:t>
      </w:r>
    </w:p>
    <w:p w:rsidR="00AA1874" w:rsidRDefault="00AA1874" w:rsidP="00AA18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AA1874" w:rsidRDefault="00AA1874" w:rsidP="00AA18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Záporné věty</w:t>
      </w:r>
    </w:p>
    <w:p w:rsidR="00AA1874" w:rsidRDefault="00AA1874" w:rsidP="00AA18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C447C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3C447C">
        <w:rPr>
          <w:rFonts w:ascii="Times New Roman" w:hAnsi="Times New Roman" w:cs="Times New Roman"/>
          <w:b/>
          <w:sz w:val="24"/>
          <w:szCs w:val="24"/>
          <w:lang w:val="en-GB"/>
        </w:rPr>
        <w:t>don´t think</w:t>
      </w:r>
      <w:r w:rsidRPr="003C447C">
        <w:rPr>
          <w:rFonts w:ascii="Times New Roman" w:hAnsi="Times New Roman" w:cs="Times New Roman"/>
          <w:sz w:val="24"/>
          <w:szCs w:val="24"/>
          <w:lang w:val="en-GB"/>
        </w:rPr>
        <w:t xml:space="preserve"> that aliens </w:t>
      </w:r>
      <w:r w:rsidRPr="003C44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</w:t>
      </w:r>
      <w:r w:rsidRPr="003C447C">
        <w:rPr>
          <w:rFonts w:ascii="Times New Roman" w:hAnsi="Times New Roman" w:cs="Times New Roman"/>
          <w:sz w:val="24"/>
          <w:szCs w:val="24"/>
          <w:lang w:val="en-GB"/>
        </w:rPr>
        <w:t>visit our planet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Nemyslím si, že mimozemšťané </w:t>
      </w:r>
      <w:r w:rsidRPr="003C447C">
        <w:rPr>
          <w:rFonts w:ascii="Times New Roman" w:hAnsi="Times New Roman" w:cs="Times New Roman"/>
          <w:i/>
          <w:sz w:val="24"/>
          <w:szCs w:val="24"/>
        </w:rPr>
        <w:t>navštíví naši planetu.</w:t>
      </w:r>
      <w:r w:rsidRPr="003C447C">
        <w:rPr>
          <w:rFonts w:ascii="Times New Roman" w:hAnsi="Times New Roman" w:cs="Times New Roman"/>
          <w:sz w:val="24"/>
          <w:szCs w:val="24"/>
        </w:rPr>
        <w:tab/>
      </w:r>
    </w:p>
    <w:p w:rsidR="00AA1874" w:rsidRPr="003C447C" w:rsidRDefault="00AA1874" w:rsidP="00AA187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3C44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hope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there </w:t>
      </w:r>
      <w:r w:rsidRPr="003C447C">
        <w:rPr>
          <w:rFonts w:ascii="Times New Roman" w:hAnsi="Times New Roman" w:cs="Times New Roman"/>
          <w:b/>
          <w:sz w:val="24"/>
          <w:szCs w:val="24"/>
          <w:lang w:val="en-GB"/>
        </w:rPr>
        <w:t>won’t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 another world war.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3C447C">
        <w:rPr>
          <w:rFonts w:ascii="Times New Roman" w:hAnsi="Times New Roman" w:cs="Times New Roman"/>
          <w:i/>
          <w:sz w:val="24"/>
          <w:szCs w:val="24"/>
        </w:rPr>
        <w:t>Doufám, že nebude další světová válka.</w:t>
      </w:r>
    </w:p>
    <w:p w:rsidR="00AA1874" w:rsidRDefault="00AA1874" w:rsidP="00AA1874">
      <w:pPr>
        <w:rPr>
          <w:rFonts w:ascii="Times New Roman" w:hAnsi="Times New Roman" w:cs="Times New Roman"/>
          <w:sz w:val="24"/>
          <w:szCs w:val="24"/>
        </w:rPr>
      </w:pPr>
    </w:p>
    <w:p w:rsidR="00AA1874" w:rsidRPr="003C447C" w:rsidRDefault="00AA1874" w:rsidP="00AA18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 </w:t>
      </w:r>
      <w:r w:rsidRPr="003C447C">
        <w:rPr>
          <w:rFonts w:ascii="Times New Roman" w:hAnsi="Times New Roman" w:cs="Times New Roman"/>
          <w:b/>
          <w:sz w:val="24"/>
          <w:szCs w:val="24"/>
        </w:rPr>
        <w:t>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celou </w:t>
      </w:r>
      <w:r w:rsidRPr="003C447C">
        <w:rPr>
          <w:rFonts w:ascii="Times New Roman" w:hAnsi="Times New Roman" w:cs="Times New Roman"/>
          <w:b/>
          <w:sz w:val="24"/>
          <w:szCs w:val="24"/>
        </w:rPr>
        <w:t>str. 19</w:t>
      </w:r>
    </w:p>
    <w:p w:rsidR="00AA1874" w:rsidRPr="003C447C" w:rsidRDefault="00AA1874" w:rsidP="00AA18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vypracujte přiložený </w:t>
      </w:r>
      <w:r w:rsidRPr="003C447C">
        <w:rPr>
          <w:rFonts w:ascii="Times New Roman" w:hAnsi="Times New Roman" w:cs="Times New Roman"/>
          <w:b/>
          <w:sz w:val="24"/>
          <w:szCs w:val="24"/>
        </w:rPr>
        <w:t>pracovní list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(7.trida-aj-</w:t>
      </w:r>
      <w:proofErr w:type="spellStart"/>
      <w:r>
        <w:rPr>
          <w:rFonts w:ascii="Times New Roman" w:hAnsi="Times New Roman" w:cs="Times New Roman"/>
          <w:sz w:val="24"/>
          <w:szCs w:val="24"/>
        </w:rPr>
        <w:t>madrova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A1874" w:rsidRPr="00B2696F" w:rsidRDefault="00AA1874" w:rsidP="00AA18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 práci pošlete ke kontrole na email: </w:t>
      </w:r>
      <w:hyperlink r:id="rId11" w:history="1">
        <w:r w:rsidRPr="00861719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B2696F" w:rsidRDefault="00B2696F" w:rsidP="00B26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Dějepis:</w:t>
      </w:r>
    </w:p>
    <w:p w:rsidR="00B2696F" w:rsidRDefault="00B2696F" w:rsidP="00B2696F">
      <w:r>
        <w:t xml:space="preserve">opakování VRCHOLNÝ STŘEDOVĚK str. 117 – 118 (neposílat), </w:t>
      </w:r>
      <w:proofErr w:type="gramStart"/>
      <w:r>
        <w:t>YOUTUBE –Nejšílenější</w:t>
      </w:r>
      <w:proofErr w:type="gramEnd"/>
      <w:r>
        <w:t xml:space="preserve"> zbraně středověku, Výlety s labužníkem aneb cesta do středověku, barevný středověk.</w:t>
      </w:r>
    </w:p>
    <w:p w:rsidR="00B2696F" w:rsidRDefault="00B2696F" w:rsidP="00B2696F">
      <w:pPr>
        <w:rPr>
          <w:b/>
        </w:rPr>
      </w:pPr>
      <w:r w:rsidRPr="00B2696F">
        <w:rPr>
          <w:b/>
        </w:rPr>
        <w:t>Člověk a svět práce:</w:t>
      </w:r>
    </w:p>
    <w:p w:rsidR="00B2696F" w:rsidRDefault="00B2696F" w:rsidP="00B2696F">
      <w:r>
        <w:t xml:space="preserve">vyplňte test a pošlete zpět do </w:t>
      </w:r>
      <w:proofErr w:type="gramStart"/>
      <w:r>
        <w:t>15.6., tím</w:t>
      </w:r>
      <w:proofErr w:type="gramEnd"/>
      <w:r>
        <w:t xml:space="preserve"> dokončíme učivo.</w:t>
      </w:r>
    </w:p>
    <w:p w:rsidR="00B2696F" w:rsidRPr="00B2696F" w:rsidRDefault="00B2696F" w:rsidP="00B2696F">
      <w:pPr>
        <w:rPr>
          <w:rFonts w:ascii="Times New Roman" w:hAnsi="Times New Roman" w:cs="Times New Roman"/>
          <w:b/>
          <w:sz w:val="24"/>
          <w:szCs w:val="24"/>
        </w:rPr>
      </w:pPr>
    </w:p>
    <w:p w:rsidR="008456B6" w:rsidRDefault="00A81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Ruský jazyk:</w:t>
      </w:r>
    </w:p>
    <w:p w:rsidR="00A81427" w:rsidRPr="00A81427" w:rsidRDefault="00A81427" w:rsidP="00A81427">
      <w:pPr>
        <w:pStyle w:val="Normlnweb"/>
        <w:rPr>
          <w:color w:val="333333"/>
        </w:rPr>
      </w:pPr>
      <w:r w:rsidRPr="00A81427">
        <w:rPr>
          <w:color w:val="333333"/>
        </w:rPr>
        <w:t>A máme tu poslední lekci naší učebnice.</w:t>
      </w:r>
    </w:p>
    <w:p w:rsidR="00A81427" w:rsidRPr="00A81427" w:rsidRDefault="00A81427" w:rsidP="00A81427">
      <w:pPr>
        <w:pStyle w:val="Normlnweb"/>
        <w:rPr>
          <w:color w:val="333333"/>
        </w:rPr>
      </w:pPr>
      <w:r w:rsidRPr="00A81427">
        <w:rPr>
          <w:color w:val="333333"/>
        </w:rPr>
        <w:t>To, že posíláte okopírované úkoly v pracovním sešitě je chvályhodné, ale nesmíme zapomínat na čtení. Na tom, jak si opravdu dovednost čtení procvičujete a osvojíte, bude záležet vaše úspěšnost v příštím školním roce. Nezanedbávejte to, prosím.</w:t>
      </w:r>
    </w:p>
    <w:p w:rsidR="00A81427" w:rsidRPr="00A81427" w:rsidRDefault="00A81427" w:rsidP="00A81427">
      <w:pPr>
        <w:pStyle w:val="Normlnweb"/>
        <w:rPr>
          <w:color w:val="333333"/>
        </w:rPr>
      </w:pPr>
      <w:r w:rsidRPr="00A81427">
        <w:rPr>
          <w:color w:val="333333"/>
        </w:rPr>
        <w:t>V poslední lekci máme už jen 2 nová písmena.</w:t>
      </w:r>
    </w:p>
    <w:p w:rsidR="00A81427" w:rsidRPr="00A81427" w:rsidRDefault="00A81427" w:rsidP="00A81427">
      <w:pPr>
        <w:pStyle w:val="Normlnweb"/>
        <w:rPr>
          <w:color w:val="333333"/>
        </w:rPr>
      </w:pPr>
      <w:r w:rsidRPr="00A81427">
        <w:rPr>
          <w:rStyle w:val="Siln"/>
          <w:color w:val="333333"/>
        </w:rPr>
        <w:t>Pracovní sešit:</w:t>
      </w:r>
    </w:p>
    <w:p w:rsidR="00A81427" w:rsidRPr="00A81427" w:rsidRDefault="00A81427" w:rsidP="00A81427">
      <w:pPr>
        <w:pStyle w:val="Normlnweb"/>
        <w:rPr>
          <w:color w:val="333333"/>
        </w:rPr>
      </w:pPr>
      <w:r w:rsidRPr="00A81427">
        <w:rPr>
          <w:color w:val="333333"/>
        </w:rPr>
        <w:t>poslechněte si nová slova, cvičte si jejich čtení na s. 63, CD 69.                                    </w:t>
      </w:r>
    </w:p>
    <w:p w:rsidR="00A81427" w:rsidRPr="00A81427" w:rsidRDefault="00A81427" w:rsidP="00A81427">
      <w:pPr>
        <w:pStyle w:val="Normlnweb"/>
        <w:rPr>
          <w:color w:val="333333"/>
        </w:rPr>
      </w:pPr>
      <w:r w:rsidRPr="00A81427">
        <w:rPr>
          <w:color w:val="333333"/>
        </w:rPr>
        <w:t>Vypracujte cvičení na s. 56/1, 2, 3.</w:t>
      </w:r>
    </w:p>
    <w:p w:rsidR="00A81427" w:rsidRPr="00A81427" w:rsidRDefault="00A81427" w:rsidP="00A81427">
      <w:pPr>
        <w:pStyle w:val="Normlnweb"/>
        <w:rPr>
          <w:color w:val="333333"/>
        </w:rPr>
      </w:pPr>
      <w:r w:rsidRPr="00A81427">
        <w:rPr>
          <w:rStyle w:val="Siln"/>
          <w:color w:val="333333"/>
        </w:rPr>
        <w:t>Učebnice:</w:t>
      </w:r>
    </w:p>
    <w:p w:rsidR="00A81427" w:rsidRPr="00A81427" w:rsidRDefault="00A81427" w:rsidP="00A81427">
      <w:pPr>
        <w:pStyle w:val="Normlnweb"/>
        <w:rPr>
          <w:color w:val="333333"/>
        </w:rPr>
      </w:pPr>
      <w:r w:rsidRPr="00A81427">
        <w:rPr>
          <w:color w:val="333333"/>
        </w:rPr>
        <w:t>Čtěte si s pomocí CD 70 úvodní text lekce s. 67. Potom si odpovězte na otázky 67/3b</w:t>
      </w:r>
    </w:p>
    <w:p w:rsidR="00A81427" w:rsidRPr="008456B6" w:rsidRDefault="00A81427">
      <w:pPr>
        <w:rPr>
          <w:rFonts w:ascii="Times New Roman" w:hAnsi="Times New Roman" w:cs="Times New Roman"/>
          <w:b/>
          <w:sz w:val="24"/>
          <w:szCs w:val="24"/>
        </w:rPr>
      </w:pPr>
    </w:p>
    <w:sectPr w:rsidR="00A81427" w:rsidRPr="008456B6" w:rsidSect="00F7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055FE"/>
    <w:multiLevelType w:val="hybridMultilevel"/>
    <w:tmpl w:val="E39C8EC4"/>
    <w:lvl w:ilvl="0" w:tplc="65224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366"/>
    <w:rsid w:val="000E3366"/>
    <w:rsid w:val="002C0D06"/>
    <w:rsid w:val="00392090"/>
    <w:rsid w:val="005413B7"/>
    <w:rsid w:val="006E4250"/>
    <w:rsid w:val="008456B6"/>
    <w:rsid w:val="009D79CC"/>
    <w:rsid w:val="00A14C1A"/>
    <w:rsid w:val="00A26DF5"/>
    <w:rsid w:val="00A81427"/>
    <w:rsid w:val="00AA1874"/>
    <w:rsid w:val="00B2696F"/>
    <w:rsid w:val="00B53E17"/>
    <w:rsid w:val="00D70682"/>
    <w:rsid w:val="00F7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5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E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3E1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8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1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yjLWU6Eu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WEMiaT6L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ckova@zsrtyne.cz" TargetMode="External"/><Relationship Id="rId11" Type="http://schemas.openxmlformats.org/officeDocument/2006/relationships/hyperlink" Target="mailto:madrova@zsrtyne.cz" TargetMode="External"/><Relationship Id="rId5" Type="http://schemas.openxmlformats.org/officeDocument/2006/relationships/hyperlink" Target="http://archiv.zsstipa.cz/vyuka/fyzika/fyzika.htm" TargetMode="External"/><Relationship Id="rId10" Type="http://schemas.openxmlformats.org/officeDocument/2006/relationships/hyperlink" Target="https://anglictina-madrova3.webno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Pk2df-TXZ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4</cp:revision>
  <dcterms:created xsi:type="dcterms:W3CDTF">2020-06-02T07:04:00Z</dcterms:created>
  <dcterms:modified xsi:type="dcterms:W3CDTF">2020-06-04T08:04:00Z</dcterms:modified>
</cp:coreProperties>
</file>