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50" w:rsidRPr="006E6250" w:rsidRDefault="006E6250" w:rsidP="006E6250">
      <w:pPr>
        <w:rPr>
          <w:rFonts w:ascii="Times New Roman" w:hAnsi="Times New Roman" w:cs="Times New Roman"/>
          <w:sz w:val="24"/>
          <w:szCs w:val="24"/>
        </w:rPr>
      </w:pPr>
      <w:r w:rsidRPr="006E6250">
        <w:rPr>
          <w:rFonts w:ascii="Times New Roman" w:hAnsi="Times New Roman" w:cs="Times New Roman"/>
          <w:sz w:val="24"/>
          <w:szCs w:val="24"/>
        </w:rPr>
        <w:t>Učebnice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250">
        <w:rPr>
          <w:rFonts w:ascii="Times New Roman" w:hAnsi="Times New Roman" w:cs="Times New Roman"/>
          <w:sz w:val="24"/>
          <w:szCs w:val="24"/>
        </w:rPr>
        <w:t>24 -26</w:t>
      </w:r>
      <w:r w:rsidR="00212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250" w:rsidRPr="00212E6B" w:rsidRDefault="00212E6B" w:rsidP="006E6250">
      <w:pPr>
        <w:rPr>
          <w:rFonts w:ascii="Times New Roman" w:hAnsi="Times New Roman" w:cs="Times New Roman"/>
          <w:sz w:val="24"/>
          <w:szCs w:val="24"/>
        </w:rPr>
      </w:pPr>
      <w:r w:rsidRPr="00212E6B">
        <w:rPr>
          <w:rFonts w:ascii="Times New Roman" w:hAnsi="Times New Roman" w:cs="Times New Roman"/>
          <w:sz w:val="24"/>
          <w:szCs w:val="24"/>
        </w:rPr>
        <w:t>Zápis do sešitu: můžeš vytisknout a nalepit.</w:t>
      </w:r>
    </w:p>
    <w:p w:rsidR="006E6250" w:rsidRPr="006E6250" w:rsidRDefault="006E6250" w:rsidP="006E62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50">
        <w:rPr>
          <w:rFonts w:ascii="Times New Roman" w:hAnsi="Times New Roman" w:cs="Times New Roman"/>
          <w:b/>
          <w:sz w:val="24"/>
          <w:szCs w:val="24"/>
          <w:u w:val="single"/>
        </w:rPr>
        <w:t xml:space="preserve">Evropská unie (EU) </w:t>
      </w:r>
    </w:p>
    <w:p w:rsidR="006E6250" w:rsidRPr="006E6250" w:rsidRDefault="006E6250" w:rsidP="006E6250">
      <w:pPr>
        <w:rPr>
          <w:rFonts w:ascii="Times New Roman" w:hAnsi="Times New Roman" w:cs="Times New Roman"/>
          <w:sz w:val="24"/>
          <w:szCs w:val="24"/>
        </w:rPr>
      </w:pPr>
      <w:r w:rsidRPr="006E6250">
        <w:rPr>
          <w:rFonts w:ascii="Times New Roman" w:hAnsi="Times New Roman" w:cs="Times New Roman"/>
          <w:sz w:val="24"/>
          <w:szCs w:val="24"/>
        </w:rPr>
        <w:t xml:space="preserve">Je dobrovolné sdružení evropských států, které se rozhodly, že budou na některých projektech pracovat společně. Cílem EU je spolupracovat a rozhodovat a zajistit pro téměř půl miliardy občanů mír, blahobyt a život ve spravedlivém a bezpečném světě. </w:t>
      </w:r>
    </w:p>
    <w:p w:rsidR="006E6250" w:rsidRPr="006E6250" w:rsidRDefault="006E6250" w:rsidP="006E6250">
      <w:pPr>
        <w:rPr>
          <w:rFonts w:ascii="Times New Roman" w:hAnsi="Times New Roman" w:cs="Times New Roman"/>
          <w:sz w:val="24"/>
          <w:szCs w:val="24"/>
        </w:rPr>
      </w:pPr>
      <w:r w:rsidRPr="006E6250">
        <w:rPr>
          <w:rFonts w:ascii="Times New Roman" w:hAnsi="Times New Roman" w:cs="Times New Roman"/>
          <w:sz w:val="24"/>
          <w:szCs w:val="24"/>
        </w:rPr>
        <w:t xml:space="preserve">Na počátku EU bylo Evropské hospodářské společenství (EHS), v 50. letech 20. století je založilo 6 evropských států – Belgie, Francie, Itálie, Lucembursko, Německo a Nizozemsko. Toto společenství se postupně rozšiřovalo a v roce 1993 se „přejmenovalo“ na dnešní Evropskou unii. </w:t>
      </w:r>
    </w:p>
    <w:p w:rsidR="006E6250" w:rsidRDefault="006E6250" w:rsidP="006E6250">
      <w:pPr>
        <w:rPr>
          <w:rFonts w:ascii="Times New Roman" w:hAnsi="Times New Roman" w:cs="Times New Roman"/>
          <w:sz w:val="24"/>
          <w:szCs w:val="24"/>
        </w:rPr>
      </w:pPr>
      <w:r w:rsidRPr="006E6250">
        <w:rPr>
          <w:rFonts w:ascii="Times New Roman" w:hAnsi="Times New Roman" w:cs="Times New Roman"/>
          <w:sz w:val="24"/>
          <w:szCs w:val="24"/>
        </w:rPr>
        <w:t>EU tvoří v současnosti 27 členských států.(viz mapa).</w:t>
      </w:r>
    </w:p>
    <w:p w:rsidR="00212E6B" w:rsidRDefault="00212E6B" w:rsidP="006E62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117555" cy="2338969"/>
            <wp:effectExtent l="19050" t="0" r="6645" b="0"/>
            <wp:docPr id="7" name="obrázek 7" descr="https://upload.wikimedia.org/wikipedia/commons/thumb/e/e0/Europe_location_EU.png/1280px-Europe_location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e/e0/Europe_location_EU.png/1280px-Europe_location_E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15" cy="234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50" w:rsidRPr="006E6250" w:rsidRDefault="006E6250" w:rsidP="006E6250">
      <w:pPr>
        <w:rPr>
          <w:rFonts w:ascii="Times New Roman" w:hAnsi="Times New Roman" w:cs="Times New Roman"/>
          <w:sz w:val="24"/>
          <w:szCs w:val="24"/>
        </w:rPr>
      </w:pPr>
      <w:r w:rsidRPr="006E6250">
        <w:rPr>
          <w:rFonts w:ascii="Times New Roman" w:hAnsi="Times New Roman" w:cs="Times New Roman"/>
          <w:sz w:val="24"/>
          <w:szCs w:val="24"/>
        </w:rPr>
        <w:t xml:space="preserve">ČR je členem od 1. 5. 2004. </w:t>
      </w:r>
    </w:p>
    <w:p w:rsidR="006E6250" w:rsidRPr="006E6250" w:rsidRDefault="006E6250" w:rsidP="006E6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Sídlo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EU : v </w:t>
      </w:r>
      <w:r w:rsidRPr="006E6250">
        <w:rPr>
          <w:rFonts w:ascii="Times New Roman" w:hAnsi="Times New Roman" w:cs="Times New Roman"/>
          <w:sz w:val="24"/>
          <w:szCs w:val="24"/>
        </w:rPr>
        <w:t>Belgii</w:t>
      </w:r>
      <w:proofErr w:type="gramEnd"/>
      <w:r w:rsidRPr="006E6250">
        <w:rPr>
          <w:rFonts w:ascii="Times New Roman" w:hAnsi="Times New Roman" w:cs="Times New Roman"/>
          <w:sz w:val="24"/>
          <w:szCs w:val="24"/>
        </w:rPr>
        <w:t xml:space="preserve"> – město Brusel </w:t>
      </w:r>
    </w:p>
    <w:p w:rsidR="006E6250" w:rsidRPr="006E6250" w:rsidRDefault="006E6250" w:rsidP="006E6250">
      <w:pPr>
        <w:rPr>
          <w:rFonts w:ascii="Times New Roman" w:hAnsi="Times New Roman" w:cs="Times New Roman"/>
          <w:sz w:val="24"/>
          <w:szCs w:val="24"/>
        </w:rPr>
      </w:pPr>
      <w:r w:rsidRPr="006E6250">
        <w:rPr>
          <w:rFonts w:ascii="Times New Roman" w:hAnsi="Times New Roman" w:cs="Times New Roman"/>
          <w:sz w:val="24"/>
          <w:szCs w:val="24"/>
        </w:rPr>
        <w:t xml:space="preserve">Vlajka EU:   </w:t>
      </w:r>
    </w:p>
    <w:p w:rsidR="006E6250" w:rsidRPr="006E6250" w:rsidRDefault="006E6250" w:rsidP="006E6250">
      <w:pPr>
        <w:rPr>
          <w:rFonts w:ascii="Times New Roman" w:hAnsi="Times New Roman" w:cs="Times New Roman"/>
          <w:sz w:val="24"/>
          <w:szCs w:val="24"/>
        </w:rPr>
      </w:pPr>
      <w:r w:rsidRPr="006E6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1550539" cy="1031359"/>
            <wp:effectExtent l="19050" t="0" r="0" b="0"/>
            <wp:docPr id="1" name="obrázek 1" descr="https://upload.wikimedia.org/wikipedia/commons/thumb/b/b7/Flag_of_Europe.svg/1280px-Flag_of_Europ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7/Flag_of_Europe.svg/1280px-Flag_of_Europ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1" cy="103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50" w:rsidRPr="006E6250" w:rsidRDefault="006E6250" w:rsidP="006E6250">
      <w:pPr>
        <w:rPr>
          <w:rFonts w:ascii="Times New Roman" w:hAnsi="Times New Roman" w:cs="Times New Roman"/>
          <w:sz w:val="24"/>
          <w:szCs w:val="24"/>
        </w:rPr>
      </w:pPr>
      <w:r w:rsidRPr="006E6250">
        <w:rPr>
          <w:rFonts w:ascii="Times New Roman" w:hAnsi="Times New Roman" w:cs="Times New Roman"/>
          <w:sz w:val="24"/>
          <w:szCs w:val="24"/>
        </w:rPr>
        <w:t xml:space="preserve">Motto: „Jednotná v rozmanitosti“ </w:t>
      </w:r>
    </w:p>
    <w:p w:rsidR="006E6250" w:rsidRDefault="006E6250" w:rsidP="006E6250">
      <w:pPr>
        <w:rPr>
          <w:rFonts w:ascii="Times New Roman" w:hAnsi="Times New Roman" w:cs="Times New Roman"/>
          <w:sz w:val="24"/>
          <w:szCs w:val="24"/>
        </w:rPr>
      </w:pPr>
      <w:r w:rsidRPr="006E6250">
        <w:rPr>
          <w:rFonts w:ascii="Times New Roman" w:hAnsi="Times New Roman" w:cs="Times New Roman"/>
          <w:sz w:val="24"/>
          <w:szCs w:val="24"/>
        </w:rPr>
        <w:t>Hymna EU:  „Óda na radost“ (</w:t>
      </w:r>
      <w:proofErr w:type="gramStart"/>
      <w:r w:rsidRPr="006E6250">
        <w:rPr>
          <w:rFonts w:ascii="Times New Roman" w:hAnsi="Times New Roman" w:cs="Times New Roman"/>
          <w:sz w:val="24"/>
          <w:szCs w:val="24"/>
        </w:rPr>
        <w:t>L.van</w:t>
      </w:r>
      <w:proofErr w:type="gramEnd"/>
      <w:r w:rsidRPr="006E6250">
        <w:rPr>
          <w:rFonts w:ascii="Times New Roman" w:hAnsi="Times New Roman" w:cs="Times New Roman"/>
          <w:sz w:val="24"/>
          <w:szCs w:val="24"/>
        </w:rPr>
        <w:t xml:space="preserve"> Beethoven) </w:t>
      </w:r>
    </w:p>
    <w:p w:rsidR="006E6250" w:rsidRPr="006E6250" w:rsidRDefault="006E6250" w:rsidP="006E6250">
      <w:pPr>
        <w:rPr>
          <w:rFonts w:ascii="Times New Roman" w:hAnsi="Times New Roman" w:cs="Times New Roman"/>
          <w:sz w:val="24"/>
          <w:szCs w:val="24"/>
        </w:rPr>
      </w:pPr>
      <w:r w:rsidRPr="006E6250">
        <w:rPr>
          <w:rFonts w:ascii="Times New Roman" w:hAnsi="Times New Roman" w:cs="Times New Roman"/>
          <w:color w:val="0070C0"/>
          <w:sz w:val="24"/>
          <w:szCs w:val="24"/>
        </w:rPr>
        <w:t>https://www.youtube.com/watch?v=sf8k-ZB53sw</w:t>
      </w:r>
      <w:r w:rsidR="00207485">
        <w:rPr>
          <w:rFonts w:ascii="Times New Roman" w:hAnsi="Times New Roman" w:cs="Times New Roman"/>
          <w:sz w:val="24"/>
          <w:szCs w:val="24"/>
        </w:rPr>
        <w:t xml:space="preserve"> (z</w:t>
      </w:r>
      <w:r w:rsidRPr="006E6250">
        <w:rPr>
          <w:rFonts w:ascii="Times New Roman" w:hAnsi="Times New Roman" w:cs="Times New Roman"/>
          <w:sz w:val="24"/>
          <w:szCs w:val="24"/>
        </w:rPr>
        <w:t xml:space="preserve">de si ji můžete poslechnout.) </w:t>
      </w:r>
    </w:p>
    <w:p w:rsidR="006E6250" w:rsidRPr="006E6250" w:rsidRDefault="006E6250" w:rsidP="006E6250">
      <w:pPr>
        <w:rPr>
          <w:rFonts w:ascii="Times New Roman" w:hAnsi="Times New Roman" w:cs="Times New Roman"/>
          <w:sz w:val="24"/>
          <w:szCs w:val="24"/>
        </w:rPr>
      </w:pPr>
      <w:r w:rsidRPr="006E6250">
        <w:rPr>
          <w:rFonts w:ascii="Times New Roman" w:hAnsi="Times New Roman" w:cs="Times New Roman"/>
          <w:sz w:val="24"/>
          <w:szCs w:val="24"/>
        </w:rPr>
        <w:lastRenderedPageBreak/>
        <w:t xml:space="preserve">Oficiální měnou je Euro (€), kterou se platí v 19 členských státech. Tyto země jsou společně označovány jako </w:t>
      </w:r>
      <w:proofErr w:type="spellStart"/>
      <w:r w:rsidRPr="006E6250">
        <w:rPr>
          <w:rFonts w:ascii="Times New Roman" w:hAnsi="Times New Roman" w:cs="Times New Roman"/>
          <w:sz w:val="24"/>
          <w:szCs w:val="24"/>
        </w:rPr>
        <w:t>eurozóna</w:t>
      </w:r>
      <w:proofErr w:type="spellEnd"/>
      <w:r w:rsidRPr="006E6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250" w:rsidRPr="006E6250" w:rsidRDefault="006E6250" w:rsidP="006E6250">
      <w:pPr>
        <w:rPr>
          <w:rFonts w:ascii="Times New Roman" w:hAnsi="Times New Roman" w:cs="Times New Roman"/>
          <w:sz w:val="24"/>
          <w:szCs w:val="24"/>
        </w:rPr>
      </w:pPr>
      <w:r w:rsidRPr="006E6250">
        <w:rPr>
          <w:rFonts w:ascii="Times New Roman" w:hAnsi="Times New Roman" w:cs="Times New Roman"/>
          <w:sz w:val="24"/>
          <w:szCs w:val="24"/>
        </w:rPr>
        <w:t xml:space="preserve">V rámci EU můžete slyšet o </w:t>
      </w:r>
      <w:proofErr w:type="spellStart"/>
      <w:r w:rsidRPr="006E6250">
        <w:rPr>
          <w:rFonts w:ascii="Times New Roman" w:hAnsi="Times New Roman" w:cs="Times New Roman"/>
          <w:sz w:val="24"/>
          <w:szCs w:val="24"/>
        </w:rPr>
        <w:t>Schengenském</w:t>
      </w:r>
      <w:proofErr w:type="spellEnd"/>
      <w:r w:rsidRPr="006E6250">
        <w:rPr>
          <w:rFonts w:ascii="Times New Roman" w:hAnsi="Times New Roman" w:cs="Times New Roman"/>
          <w:sz w:val="24"/>
          <w:szCs w:val="24"/>
        </w:rPr>
        <w:t xml:space="preserve"> prostoru - v tomto prostoru bez vnitřních hranic se mohou občané zemí EU, podnikatelé a turisté volně pohybovat, aniž by je někdo na hranicích jednotlivých států kontroloval.  </w:t>
      </w:r>
    </w:p>
    <w:sectPr w:rsidR="006E6250" w:rsidRPr="006E6250" w:rsidSect="00F71E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A4" w:rsidRDefault="002744A4" w:rsidP="006E6250">
      <w:pPr>
        <w:spacing w:after="0" w:line="240" w:lineRule="auto"/>
      </w:pPr>
      <w:r>
        <w:separator/>
      </w:r>
    </w:p>
  </w:endnote>
  <w:endnote w:type="continuationSeparator" w:id="0">
    <w:p w:rsidR="002744A4" w:rsidRDefault="002744A4" w:rsidP="006E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A4" w:rsidRDefault="002744A4" w:rsidP="006E6250">
      <w:pPr>
        <w:spacing w:after="0" w:line="240" w:lineRule="auto"/>
      </w:pPr>
      <w:r>
        <w:separator/>
      </w:r>
    </w:p>
  </w:footnote>
  <w:footnote w:type="continuationSeparator" w:id="0">
    <w:p w:rsidR="002744A4" w:rsidRDefault="002744A4" w:rsidP="006E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50" w:rsidRPr="006E6250" w:rsidRDefault="006E6250">
    <w:pPr>
      <w:pStyle w:val="Zhlav"/>
      <w:rPr>
        <w:rFonts w:ascii="Times New Roman" w:hAnsi="Times New Roman" w:cs="Times New Roman"/>
      </w:rPr>
    </w:pPr>
    <w:r w:rsidRPr="006E6250">
      <w:rPr>
        <w:rFonts w:ascii="Times New Roman" w:hAnsi="Times New Roman" w:cs="Times New Roman"/>
      </w:rPr>
      <w:t>Vlastivěda 5. třída – poslední zadané učivo tohoto školního roku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250"/>
    <w:rsid w:val="00207485"/>
    <w:rsid w:val="00212E6B"/>
    <w:rsid w:val="002744A4"/>
    <w:rsid w:val="006E6250"/>
    <w:rsid w:val="00F7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E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E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250"/>
  </w:style>
  <w:style w:type="paragraph" w:styleId="Zpat">
    <w:name w:val="footer"/>
    <w:basedOn w:val="Normln"/>
    <w:link w:val="ZpatChar"/>
    <w:uiPriority w:val="99"/>
    <w:semiHidden/>
    <w:unhideWhenUsed/>
    <w:rsid w:val="006E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6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1</cp:revision>
  <dcterms:created xsi:type="dcterms:W3CDTF">2020-06-10T06:51:00Z</dcterms:created>
  <dcterms:modified xsi:type="dcterms:W3CDTF">2020-06-10T07:17:00Z</dcterms:modified>
</cp:coreProperties>
</file>