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C1" w:rsidRDefault="00D07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Chemie 9. ročník</w:t>
      </w:r>
      <w:bookmarkStart w:id="0" w:name="_GoBack"/>
      <w:bookmarkEnd w:id="0"/>
    </w:p>
    <w:p w:rsidR="00D07BC1" w:rsidRPr="00D07BC1" w:rsidRDefault="00D07BC1">
      <w:pPr>
        <w:rPr>
          <w:rFonts w:ascii="Times New Roman" w:hAnsi="Times New Roman" w:cs="Times New Roman"/>
          <w:sz w:val="24"/>
          <w:szCs w:val="24"/>
        </w:rPr>
      </w:pPr>
      <w:r w:rsidRPr="00D07BC1">
        <w:rPr>
          <w:rFonts w:ascii="Times New Roman" w:hAnsi="Times New Roman" w:cs="Times New Roman"/>
          <w:sz w:val="24"/>
          <w:szCs w:val="24"/>
        </w:rPr>
        <w:t xml:space="preserve">Pojmenuj následující </w:t>
      </w:r>
      <w:proofErr w:type="spellStart"/>
      <w:r w:rsidRPr="00D07BC1">
        <w:rPr>
          <w:rFonts w:ascii="Times New Roman" w:hAnsi="Times New Roman" w:cs="Times New Roman"/>
          <w:sz w:val="24"/>
          <w:szCs w:val="24"/>
        </w:rPr>
        <w:t>halogenderiváty</w:t>
      </w:r>
      <w:proofErr w:type="spellEnd"/>
      <w:r w:rsidRPr="00D07BC1">
        <w:rPr>
          <w:rFonts w:ascii="Times New Roman" w:hAnsi="Times New Roman" w:cs="Times New Roman"/>
          <w:sz w:val="24"/>
          <w:szCs w:val="24"/>
        </w:rPr>
        <w:t>.</w:t>
      </w:r>
    </w:p>
    <w:p w:rsidR="00175CE0" w:rsidRDefault="00D07BC1">
      <w:r>
        <w:rPr>
          <w:noProof/>
          <w:lang w:eastAsia="cs-CZ"/>
        </w:rPr>
        <w:drawing>
          <wp:inline distT="0" distB="0" distL="0" distR="0" wp14:anchorId="767C3A41" wp14:editId="043EB885">
            <wp:extent cx="6277323" cy="39814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5930" cy="398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5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C1"/>
    <w:rsid w:val="00175CE0"/>
    <w:rsid w:val="00D0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60A4E-8DCE-43EF-9F3A-F0484D11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Šefl</dc:creator>
  <cp:keywords/>
  <dc:description/>
  <cp:lastModifiedBy>Jan Šefl</cp:lastModifiedBy>
  <cp:revision>1</cp:revision>
  <dcterms:created xsi:type="dcterms:W3CDTF">2020-05-06T10:53:00Z</dcterms:created>
  <dcterms:modified xsi:type="dcterms:W3CDTF">2020-05-06T10:55:00Z</dcterms:modified>
</cp:coreProperties>
</file>