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3" w:rsidRPr="00556946" w:rsidRDefault="006F0BF3" w:rsidP="00F30331">
      <w:pPr>
        <w:rPr>
          <w:b/>
          <w:szCs w:val="24"/>
        </w:rPr>
      </w:pPr>
      <w:r w:rsidRPr="00556946">
        <w:rPr>
          <w:b/>
          <w:szCs w:val="24"/>
        </w:rPr>
        <w:t>Plán domácí výuky 9. Třídy na období od 25. 5. Do 29. 5. 2020</w:t>
      </w:r>
    </w:p>
    <w:p w:rsidR="006F0BF3" w:rsidRPr="00556946" w:rsidRDefault="006F0BF3" w:rsidP="00F30331">
      <w:pPr>
        <w:rPr>
          <w:b/>
          <w:szCs w:val="24"/>
        </w:rPr>
      </w:pPr>
    </w:p>
    <w:p w:rsidR="00556946" w:rsidRDefault="00556946" w:rsidP="00F30331">
      <w:pPr>
        <w:rPr>
          <w:b/>
          <w:szCs w:val="24"/>
        </w:rPr>
      </w:pPr>
      <w:r>
        <w:rPr>
          <w:b/>
          <w:szCs w:val="24"/>
        </w:rPr>
        <w:t xml:space="preserve">Fyzika </w:t>
      </w:r>
    </w:p>
    <w:p w:rsidR="00F30331" w:rsidRPr="00F30331" w:rsidRDefault="000D36CC" w:rsidP="00F30331">
      <w:r w:rsidRPr="00556946">
        <w:rPr>
          <w:szCs w:val="24"/>
        </w:rPr>
        <w:t>V učebnici prostudovat kapitolu</w:t>
      </w:r>
      <w:r w:rsidR="00E52BD8" w:rsidRPr="00556946">
        <w:rPr>
          <w:szCs w:val="24"/>
        </w:rPr>
        <w:t xml:space="preserve">  Malá tělesa</w:t>
      </w:r>
      <w:r w:rsidR="00F64B52" w:rsidRPr="00556946">
        <w:rPr>
          <w:szCs w:val="24"/>
        </w:rPr>
        <w:t xml:space="preserve">  str.</w:t>
      </w:r>
      <w:r w:rsidR="00E52BD8" w:rsidRPr="00556946">
        <w:rPr>
          <w:szCs w:val="24"/>
        </w:rPr>
        <w:t>10</w:t>
      </w:r>
      <w:r w:rsidR="00FE32B5" w:rsidRPr="00556946">
        <w:rPr>
          <w:szCs w:val="24"/>
        </w:rPr>
        <w:t>6</w:t>
      </w:r>
      <w:r w:rsidR="00E52BD8" w:rsidRPr="00556946">
        <w:rPr>
          <w:szCs w:val="24"/>
        </w:rPr>
        <w:t xml:space="preserve"> - </w:t>
      </w:r>
      <w:proofErr w:type="gramStart"/>
      <w:r w:rsidR="00E52BD8" w:rsidRPr="00556946">
        <w:rPr>
          <w:szCs w:val="24"/>
        </w:rPr>
        <w:t>109</w:t>
      </w:r>
      <w:r w:rsidR="00F64B52" w:rsidRPr="00556946">
        <w:rPr>
          <w:szCs w:val="24"/>
        </w:rPr>
        <w:t xml:space="preserve"> . Důraz</w:t>
      </w:r>
      <w:proofErr w:type="gramEnd"/>
      <w:r w:rsidR="00F64B52" w:rsidRPr="00556946">
        <w:rPr>
          <w:szCs w:val="24"/>
        </w:rPr>
        <w:t xml:space="preserve"> na obrázky a modrý rámeček </w:t>
      </w:r>
      <w:r w:rsidRPr="00556946">
        <w:rPr>
          <w:szCs w:val="24"/>
        </w:rPr>
        <w:t xml:space="preserve"> na konci.</w:t>
      </w:r>
      <w:r w:rsidRPr="00556946">
        <w:rPr>
          <w:szCs w:val="24"/>
        </w:rPr>
        <w:br/>
        <w:t xml:space="preserve">Na webové stránce </w:t>
      </w:r>
      <w:hyperlink r:id="rId5" w:history="1">
        <w:r w:rsidRPr="00556946">
          <w:rPr>
            <w:rStyle w:val="Hypertextovodkaz"/>
            <w:szCs w:val="24"/>
          </w:rPr>
          <w:t>http://archiv.zsstipa.cz/vyuka/fyzika/fyzika.htm</w:t>
        </w:r>
      </w:hyperlink>
      <w:r w:rsidRPr="00556946">
        <w:rPr>
          <w:szCs w:val="24"/>
        </w:rPr>
        <w:t xml:space="preserve"> jsou veškeré výukové prezentace, které používáme. V sekci  9. </w:t>
      </w:r>
      <w:r w:rsidR="00F30331" w:rsidRPr="00556946">
        <w:rPr>
          <w:szCs w:val="24"/>
        </w:rPr>
        <w:t>ročník  prostudovat  prezentaci</w:t>
      </w:r>
      <w:r w:rsidR="00C77217" w:rsidRPr="00556946">
        <w:rPr>
          <w:szCs w:val="24"/>
        </w:rPr>
        <w:t xml:space="preserve"> </w:t>
      </w:r>
      <w:r w:rsidRPr="00556946">
        <w:rPr>
          <w:szCs w:val="24"/>
        </w:rPr>
        <w:t xml:space="preserve"> se stejným</w:t>
      </w:r>
      <w:r w:rsidR="00F30331" w:rsidRPr="00556946">
        <w:rPr>
          <w:szCs w:val="24"/>
        </w:rPr>
        <w:t xml:space="preserve"> názvem.</w:t>
      </w:r>
      <w:r w:rsidR="00F30331" w:rsidRPr="00556946">
        <w:rPr>
          <w:szCs w:val="24"/>
        </w:rPr>
        <w:br/>
      </w:r>
      <w:r w:rsidR="00E52BD8" w:rsidRPr="00556946">
        <w:rPr>
          <w:szCs w:val="24"/>
        </w:rPr>
        <w:t xml:space="preserve">Na stránkách Nakladatelství  </w:t>
      </w:r>
      <w:proofErr w:type="spellStart"/>
      <w:r w:rsidR="00E52BD8" w:rsidRPr="00556946">
        <w:rPr>
          <w:szCs w:val="24"/>
        </w:rPr>
        <w:t>Fraus</w:t>
      </w:r>
      <w:proofErr w:type="spellEnd"/>
      <w:r w:rsidR="00E52BD8" w:rsidRPr="00556946">
        <w:rPr>
          <w:szCs w:val="24"/>
        </w:rPr>
        <w:t xml:space="preserve"> -   fraus.cz  v </w:t>
      </w:r>
      <w:proofErr w:type="gramStart"/>
      <w:r w:rsidR="00E52BD8" w:rsidRPr="00556946">
        <w:rPr>
          <w:szCs w:val="24"/>
        </w:rPr>
        <w:t>sekci  Škola</w:t>
      </w:r>
      <w:proofErr w:type="gramEnd"/>
      <w:r w:rsidR="00E52BD8" w:rsidRPr="00556946">
        <w:rPr>
          <w:szCs w:val="24"/>
        </w:rPr>
        <w:t xml:space="preserve"> s nadhledem jsou pod záložkou Online cvičení interaktivní testy. V </w:t>
      </w:r>
      <w:proofErr w:type="gramStart"/>
      <w:r w:rsidR="00E52BD8" w:rsidRPr="00556946">
        <w:rPr>
          <w:szCs w:val="24"/>
        </w:rPr>
        <w:t>části  pro</w:t>
      </w:r>
      <w:proofErr w:type="gramEnd"/>
      <w:r w:rsidR="00E52BD8" w:rsidRPr="00556946">
        <w:rPr>
          <w:szCs w:val="24"/>
        </w:rPr>
        <w:t xml:space="preserve"> 9. ročník,  téma  Astronomie , podtéma  Sluneční soustava si zpracovat test  Malá tělesa sluneční soustavy.</w:t>
      </w:r>
      <w:r w:rsidR="00E52BD8">
        <w:rPr>
          <w:szCs w:val="24"/>
        </w:rPr>
        <w:br/>
      </w:r>
    </w:p>
    <w:p w:rsidR="006F0BF3" w:rsidRPr="001906C1" w:rsidRDefault="006F0BF3" w:rsidP="006F0BF3">
      <w:pPr>
        <w:rPr>
          <w:b/>
          <w:szCs w:val="24"/>
        </w:rPr>
      </w:pPr>
      <w:r w:rsidRPr="001906C1">
        <w:rPr>
          <w:b/>
          <w:szCs w:val="24"/>
        </w:rPr>
        <w:t>Angli</w:t>
      </w:r>
      <w:r w:rsidR="00556946">
        <w:rPr>
          <w:b/>
          <w:szCs w:val="24"/>
        </w:rPr>
        <w:t xml:space="preserve">cký </w:t>
      </w:r>
      <w:proofErr w:type="gramStart"/>
      <w:r w:rsidR="00556946">
        <w:rPr>
          <w:b/>
          <w:szCs w:val="24"/>
        </w:rPr>
        <w:t>jazyk ( Machačová</w:t>
      </w:r>
      <w:proofErr w:type="gramEnd"/>
      <w:r w:rsidR="00556946">
        <w:rPr>
          <w:b/>
          <w:szCs w:val="24"/>
        </w:rPr>
        <w:t xml:space="preserve"> </w:t>
      </w:r>
      <w:proofErr w:type="spellStart"/>
      <w:r w:rsidR="00556946">
        <w:rPr>
          <w:b/>
          <w:szCs w:val="24"/>
        </w:rPr>
        <w:t>Yvona</w:t>
      </w:r>
      <w:proofErr w:type="spellEnd"/>
      <w:r w:rsidR="00556946">
        <w:rPr>
          <w:b/>
          <w:szCs w:val="24"/>
        </w:rPr>
        <w:t>)</w:t>
      </w:r>
    </w:p>
    <w:p w:rsidR="006F0BF3" w:rsidRPr="001906C1" w:rsidRDefault="006F0BF3" w:rsidP="006F0B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6C1">
        <w:rPr>
          <w:rFonts w:ascii="Times New Roman" w:hAnsi="Times New Roman" w:cs="Times New Roman"/>
          <w:sz w:val="24"/>
          <w:szCs w:val="24"/>
        </w:rPr>
        <w:t xml:space="preserve">Stále platí </w:t>
      </w:r>
      <w:proofErr w:type="spellStart"/>
      <w:r w:rsidRPr="001906C1">
        <w:rPr>
          <w:rFonts w:ascii="Times New Roman" w:hAnsi="Times New Roman" w:cs="Times New Roman"/>
          <w:b/>
          <w:sz w:val="24"/>
          <w:szCs w:val="24"/>
        </w:rPr>
        <w:t>Healthy</w:t>
      </w:r>
      <w:proofErr w:type="spellEnd"/>
      <w:r w:rsidRPr="001906C1">
        <w:rPr>
          <w:rFonts w:ascii="Times New Roman" w:hAnsi="Times New Roman" w:cs="Times New Roman"/>
          <w:b/>
          <w:sz w:val="24"/>
          <w:szCs w:val="24"/>
        </w:rPr>
        <w:t xml:space="preserve"> menu list</w:t>
      </w:r>
      <w:r w:rsidRPr="001906C1">
        <w:rPr>
          <w:rFonts w:ascii="Times New Roman" w:hAnsi="Times New Roman" w:cs="Times New Roman"/>
          <w:sz w:val="24"/>
          <w:szCs w:val="24"/>
        </w:rPr>
        <w:t xml:space="preserve"> do konce května</w:t>
      </w:r>
    </w:p>
    <w:p w:rsidR="006F0BF3" w:rsidRPr="001906C1" w:rsidRDefault="006F0BF3" w:rsidP="006F0B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6C1">
        <w:rPr>
          <w:rFonts w:ascii="Times New Roman" w:hAnsi="Times New Roman" w:cs="Times New Roman"/>
          <w:sz w:val="24"/>
          <w:szCs w:val="24"/>
        </w:rPr>
        <w:t>Projděte si všechny zadané úkoly od začátku uzavření školy a doplňte ty, které vám ještě chybí</w:t>
      </w:r>
    </w:p>
    <w:p w:rsidR="006F0BF3" w:rsidRPr="001906C1" w:rsidRDefault="006F0BF3" w:rsidP="006F0B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4FC">
        <w:rPr>
          <w:rFonts w:ascii="Times New Roman" w:hAnsi="Times New Roman" w:cs="Times New Roman"/>
          <w:b/>
          <w:sz w:val="24"/>
          <w:szCs w:val="24"/>
        </w:rPr>
        <w:t xml:space="preserve">SCIENCE AND </w:t>
      </w:r>
      <w:proofErr w:type="gramStart"/>
      <w:r w:rsidRPr="006834FC">
        <w:rPr>
          <w:rFonts w:ascii="Times New Roman" w:hAnsi="Times New Roman" w:cs="Times New Roman"/>
          <w:b/>
          <w:sz w:val="24"/>
          <w:szCs w:val="24"/>
        </w:rPr>
        <w:t>TECHNOLOGY :</w:t>
      </w:r>
      <w:r w:rsidRPr="001906C1">
        <w:rPr>
          <w:rFonts w:ascii="Times New Roman" w:hAnsi="Times New Roman" w:cs="Times New Roman"/>
          <w:sz w:val="24"/>
          <w:szCs w:val="24"/>
        </w:rPr>
        <w:t xml:space="preserve"> pokračujeme</w:t>
      </w:r>
      <w:proofErr w:type="gramEnd"/>
      <w:r w:rsidRPr="001906C1">
        <w:rPr>
          <w:rFonts w:ascii="Times New Roman" w:hAnsi="Times New Roman" w:cs="Times New Roman"/>
          <w:sz w:val="24"/>
          <w:szCs w:val="24"/>
        </w:rPr>
        <w:t xml:space="preserve"> ve Standardech a vyplňujeme další Unit 12</w:t>
      </w:r>
    </w:p>
    <w:p w:rsidR="006F0BF3" w:rsidRPr="001906C1" w:rsidRDefault="006F0BF3" w:rsidP="006F0B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6C1">
        <w:rPr>
          <w:rFonts w:ascii="Times New Roman" w:hAnsi="Times New Roman" w:cs="Times New Roman"/>
          <w:sz w:val="24"/>
          <w:szCs w:val="24"/>
        </w:rPr>
        <w:t xml:space="preserve">Procvičujeme poslech angličtiny na filmech a seriálech ( </w:t>
      </w:r>
      <w:proofErr w:type="spellStart"/>
      <w:r w:rsidRPr="001906C1">
        <w:rPr>
          <w:rFonts w:ascii="Times New Roman" w:hAnsi="Times New Roman" w:cs="Times New Roman"/>
          <w:sz w:val="24"/>
          <w:szCs w:val="24"/>
        </w:rPr>
        <w:t>Extras</w:t>
      </w:r>
      <w:proofErr w:type="spellEnd"/>
      <w:r w:rsidRPr="001906C1">
        <w:rPr>
          <w:rFonts w:ascii="Times New Roman" w:hAnsi="Times New Roman" w:cs="Times New Roman"/>
          <w:sz w:val="24"/>
          <w:szCs w:val="24"/>
        </w:rPr>
        <w:t>)</w:t>
      </w:r>
    </w:p>
    <w:p w:rsidR="006F0BF3" w:rsidRDefault="006F0BF3" w:rsidP="006F0B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34FC">
        <w:rPr>
          <w:rFonts w:ascii="Times New Roman" w:hAnsi="Times New Roman" w:cs="Times New Roman"/>
          <w:b/>
          <w:sz w:val="24"/>
          <w:szCs w:val="24"/>
        </w:rPr>
        <w:t xml:space="preserve">HAVE FUN WITH ENGLISH! </w:t>
      </w:r>
    </w:p>
    <w:p w:rsidR="006F0BF3" w:rsidRPr="006F0BF3" w:rsidRDefault="006F0BF3" w:rsidP="006F0BF3">
      <w:pPr>
        <w:ind w:left="135"/>
        <w:rPr>
          <w:b/>
          <w:szCs w:val="24"/>
        </w:rPr>
      </w:pPr>
    </w:p>
    <w:p w:rsidR="006F0BF3" w:rsidRPr="0048699D" w:rsidRDefault="0048699D" w:rsidP="0048699D">
      <w:pPr>
        <w:rPr>
          <w:b/>
          <w:szCs w:val="24"/>
        </w:rPr>
      </w:pPr>
      <w:r w:rsidRPr="0048699D">
        <w:rPr>
          <w:b/>
          <w:szCs w:val="24"/>
        </w:rPr>
        <w:t xml:space="preserve">Dějepis </w:t>
      </w:r>
    </w:p>
    <w:p w:rsidR="006F0BF3" w:rsidRPr="0048699D" w:rsidRDefault="006F0BF3" w:rsidP="0048699D">
      <w:pPr>
        <w:rPr>
          <w:szCs w:val="24"/>
        </w:rPr>
      </w:pPr>
      <w:r w:rsidRPr="0048699D">
        <w:rPr>
          <w:szCs w:val="24"/>
        </w:rPr>
        <w:t xml:space="preserve">Přečtěte si v učebnici </w:t>
      </w:r>
      <w:proofErr w:type="gramStart"/>
      <w:r w:rsidRPr="0048699D">
        <w:rPr>
          <w:szCs w:val="24"/>
        </w:rPr>
        <w:t>str.86</w:t>
      </w:r>
      <w:proofErr w:type="gramEnd"/>
      <w:r w:rsidRPr="0048699D">
        <w:rPr>
          <w:szCs w:val="24"/>
        </w:rPr>
        <w:t xml:space="preserve"> – 87 – Konec demokracie v Československu</w:t>
      </w:r>
    </w:p>
    <w:p w:rsidR="0048699D" w:rsidRDefault="006F0BF3" w:rsidP="0048699D">
      <w:pPr>
        <w:rPr>
          <w:szCs w:val="24"/>
        </w:rPr>
      </w:pPr>
      <w:r w:rsidRPr="0048699D">
        <w:rPr>
          <w:szCs w:val="24"/>
        </w:rPr>
        <w:t>Podívejte se na dokument:</w:t>
      </w:r>
      <w:proofErr w:type="spellStart"/>
      <w:r w:rsidRPr="0048699D">
        <w:rPr>
          <w:szCs w:val="24"/>
        </w:rPr>
        <w:fldChar w:fldCharType="begin"/>
      </w:r>
      <w:r w:rsidRPr="0048699D">
        <w:rPr>
          <w:szCs w:val="24"/>
        </w:rPr>
        <w:instrText>HYPERLINK "https://www.youtube.com/watch?v=n6I-yYcV8P8"</w:instrText>
      </w:r>
      <w:r w:rsidRPr="0048699D">
        <w:rPr>
          <w:szCs w:val="24"/>
        </w:rPr>
        <w:fldChar w:fldCharType="separate"/>
      </w:r>
      <w:r w:rsidRPr="0048699D">
        <w:rPr>
          <w:rStyle w:val="Hypertextovodkaz"/>
          <w:szCs w:val="24"/>
        </w:rPr>
        <w:t>https</w:t>
      </w:r>
      <w:proofErr w:type="spellEnd"/>
      <w:r w:rsidRPr="0048699D">
        <w:rPr>
          <w:rStyle w:val="Hypertextovodkaz"/>
          <w:szCs w:val="24"/>
        </w:rPr>
        <w:t>://www.youtube.com/watch?v=n6I-yYcV8P8</w:t>
      </w:r>
      <w:r w:rsidRPr="0048699D">
        <w:rPr>
          <w:szCs w:val="24"/>
        </w:rPr>
        <w:fldChar w:fldCharType="end"/>
      </w:r>
      <w:r w:rsidR="0048699D">
        <w:rPr>
          <w:szCs w:val="24"/>
        </w:rPr>
        <w:t xml:space="preserve"> </w:t>
      </w:r>
    </w:p>
    <w:p w:rsidR="006F0BF3" w:rsidRPr="0048699D" w:rsidRDefault="006F0BF3" w:rsidP="0048699D">
      <w:pPr>
        <w:rPr>
          <w:szCs w:val="24"/>
        </w:rPr>
      </w:pPr>
      <w:r w:rsidRPr="0048699D">
        <w:rPr>
          <w:szCs w:val="24"/>
        </w:rPr>
        <w:t>Zájemci najdou na youtube.cz i další dokumenty, můžete se na ně podívat</w:t>
      </w:r>
    </w:p>
    <w:p w:rsidR="0048699D" w:rsidRDefault="0048699D" w:rsidP="0048699D">
      <w:pPr>
        <w:rPr>
          <w:szCs w:val="24"/>
        </w:rPr>
      </w:pPr>
    </w:p>
    <w:p w:rsidR="0048699D" w:rsidRPr="0048699D" w:rsidRDefault="0048699D" w:rsidP="0048699D">
      <w:pPr>
        <w:rPr>
          <w:b/>
          <w:szCs w:val="24"/>
        </w:rPr>
      </w:pPr>
      <w:r w:rsidRPr="0048699D">
        <w:rPr>
          <w:b/>
          <w:szCs w:val="24"/>
        </w:rPr>
        <w:t>Matematika</w:t>
      </w:r>
    </w:p>
    <w:p w:rsidR="006F0BF3" w:rsidRPr="00B26155" w:rsidRDefault="006F0BF3" w:rsidP="006F0BF3">
      <w:pPr>
        <w:rPr>
          <w:szCs w:val="24"/>
        </w:rPr>
      </w:pPr>
      <w:r w:rsidRPr="00812579">
        <w:rPr>
          <w:szCs w:val="24"/>
        </w:rPr>
        <w:t xml:space="preserve">Protože se vám míčky nechtělo </w:t>
      </w:r>
      <w:r>
        <w:rPr>
          <w:szCs w:val="24"/>
        </w:rPr>
        <w:t xml:space="preserve">dávat do hranatých krabiček, tak je uložte do válce. Pokud do zápisu a výpočtu 3členky dosadíte vzorce,vše se krásně </w:t>
      </w:r>
      <w:proofErr w:type="spellStart"/>
      <w:r>
        <w:rPr>
          <w:szCs w:val="24"/>
        </w:rPr>
        <w:t>pokrátí</w:t>
      </w:r>
      <w:proofErr w:type="spellEnd"/>
      <w:r>
        <w:rPr>
          <w:szCs w:val="24"/>
        </w:rPr>
        <w:t xml:space="preserve"> a ani vás nenapadne hledat kalkulačku, </w:t>
      </w:r>
      <w:proofErr w:type="gramStart"/>
      <w:r>
        <w:rPr>
          <w:szCs w:val="24"/>
        </w:rPr>
        <w:t>tj.</w:t>
      </w:r>
      <w:r>
        <w:rPr>
          <w:b/>
          <w:szCs w:val="24"/>
        </w:rPr>
        <w:t>př.</w:t>
      </w:r>
      <w:proofErr w:type="gramEnd"/>
      <w:r>
        <w:rPr>
          <w:b/>
          <w:szCs w:val="24"/>
        </w:rPr>
        <w:t xml:space="preserve">34/14. </w:t>
      </w:r>
      <w:r w:rsidRPr="00812579">
        <w:rPr>
          <w:szCs w:val="24"/>
        </w:rPr>
        <w:t>I v matematice</w:t>
      </w:r>
      <w:r>
        <w:rPr>
          <w:b/>
          <w:szCs w:val="24"/>
        </w:rPr>
        <w:t xml:space="preserve"> </w:t>
      </w:r>
      <w:r w:rsidRPr="00812579">
        <w:rPr>
          <w:szCs w:val="24"/>
        </w:rPr>
        <w:t xml:space="preserve">se nám objevuje </w:t>
      </w:r>
      <w:proofErr w:type="spellStart"/>
      <w:r w:rsidRPr="00812579">
        <w:rPr>
          <w:szCs w:val="24"/>
        </w:rPr>
        <w:t>Archimedes</w:t>
      </w:r>
      <w:proofErr w:type="spellEnd"/>
      <w:r>
        <w:rPr>
          <w:szCs w:val="24"/>
        </w:rPr>
        <w:t xml:space="preserve">, </w:t>
      </w:r>
      <w:r>
        <w:rPr>
          <w:b/>
          <w:szCs w:val="24"/>
        </w:rPr>
        <w:t>př. 34/15</w:t>
      </w:r>
      <w:r>
        <w:rPr>
          <w:szCs w:val="24"/>
        </w:rPr>
        <w:t xml:space="preserve"> (úprava poměru je M7.tř.). Zopakovali jsme i hustotu, tak nebude problém </w:t>
      </w:r>
      <w:r>
        <w:rPr>
          <w:b/>
          <w:szCs w:val="24"/>
        </w:rPr>
        <w:t>př. 32/5.</w:t>
      </w:r>
    </w:p>
    <w:p w:rsidR="00F30331" w:rsidRDefault="00F30331"/>
    <w:p w:rsidR="0048699D" w:rsidRDefault="0048699D"/>
    <w:p w:rsidR="0048699D" w:rsidRDefault="0048699D"/>
    <w:p w:rsidR="006F0BF3" w:rsidRPr="0048699D" w:rsidRDefault="0048699D" w:rsidP="006F0BF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6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Anglický jazyk </w:t>
      </w:r>
      <w:r w:rsidR="006F0BF3" w:rsidRPr="0048699D">
        <w:rPr>
          <w:rFonts w:ascii="Times New Roman" w:hAnsi="Times New Roman" w:cs="Times New Roman"/>
          <w:b/>
          <w:sz w:val="24"/>
          <w:szCs w:val="24"/>
        </w:rPr>
        <w:t>– Mgr. Martina Mádrová</w:t>
      </w:r>
    </w:p>
    <w:p w:rsidR="006F0BF3" w:rsidRPr="00C37259" w:rsidRDefault="006F0BF3" w:rsidP="006F0BF3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F0BF3" w:rsidRPr="008804EE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6F0BF3" w:rsidRPr="004D433B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6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6F0BF3" w:rsidRPr="004D433B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tento týden vás čekají PODMÍNKOVÉ</w:t>
      </w:r>
      <w:r w:rsidRPr="004D433B">
        <w:rPr>
          <w:rFonts w:ascii="Times New Roman" w:hAnsi="Times New Roman" w:cs="Times New Roman"/>
          <w:sz w:val="24"/>
          <w:szCs w:val="24"/>
        </w:rPr>
        <w:t xml:space="preserve"> VĚTY</w:t>
      </w:r>
      <w:r w:rsidRPr="004D433B">
        <w:rPr>
          <w:rFonts w:ascii="Times New Roman" w:hAnsi="Times New Roman" w:cs="Times New Roman"/>
          <w:i/>
          <w:sz w:val="24"/>
          <w:szCs w:val="24"/>
        </w:rPr>
        <w:t xml:space="preserve"> (existuje několik typů podmínkových vět, </w:t>
      </w:r>
      <w:r>
        <w:rPr>
          <w:rFonts w:ascii="Times New Roman" w:hAnsi="Times New Roman" w:cs="Times New Roman"/>
          <w:i/>
          <w:sz w:val="24"/>
          <w:szCs w:val="24"/>
        </w:rPr>
        <w:t>na ZŠ se seznámíme se dvěma</w:t>
      </w:r>
      <w:r w:rsidRPr="004D433B">
        <w:rPr>
          <w:rFonts w:ascii="Times New Roman" w:hAnsi="Times New Roman" w:cs="Times New Roman"/>
          <w:i/>
          <w:sz w:val="24"/>
          <w:szCs w:val="24"/>
        </w:rPr>
        <w:t>)</w:t>
      </w:r>
    </w:p>
    <w:p w:rsidR="006F0BF3" w:rsidRPr="00BA1200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zapište si do školního sešitu: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BF3" w:rsidRDefault="006F0BF3" w:rsidP="006F0BF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CONDITIONAL SENTENCES = podmínkové věty</w:t>
      </w:r>
    </w:p>
    <w:p w:rsidR="006F0BF3" w:rsidRDefault="006F0BF3" w:rsidP="006F0BF3">
      <w:pPr>
        <w:ind w:firstLine="360"/>
        <w:rPr>
          <w:b/>
          <w:szCs w:val="24"/>
        </w:rPr>
      </w:pPr>
      <w:r>
        <w:rPr>
          <w:b/>
          <w:szCs w:val="24"/>
        </w:rPr>
        <w:t>PRVNÍ TYP</w:t>
      </w:r>
    </w:p>
    <w:p w:rsidR="006F0BF3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reálná podmínka</w:t>
      </w:r>
    </w:p>
    <w:p w:rsidR="006F0BF3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udělám, jestli/když …</w:t>
      </w:r>
    </w:p>
    <w:p w:rsidR="006F0BF3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mluví o budoucnosti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0BF3" w:rsidRDefault="006F0BF3" w:rsidP="006F0B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D433B">
        <w:rPr>
          <w:rFonts w:ascii="Times New Roman" w:hAnsi="Times New Roman" w:cs="Times New Roman"/>
          <w:b/>
          <w:sz w:val="24"/>
          <w:szCs w:val="24"/>
        </w:rPr>
        <w:t>PŘÍTOMNÝ ČAS     -      WILL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it </w:t>
      </w:r>
      <w:r w:rsidRPr="004D433B">
        <w:rPr>
          <w:rFonts w:ascii="Times New Roman" w:hAnsi="Times New Roman" w:cs="Times New Roman"/>
          <w:sz w:val="24"/>
          <w:szCs w:val="24"/>
          <w:u w:val="single"/>
          <w:lang w:val="en-GB"/>
        </w:rPr>
        <w:t>rains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tomorrow, we </w:t>
      </w:r>
      <w:r w:rsidRPr="004D433B">
        <w:rPr>
          <w:rFonts w:ascii="Times New Roman" w:hAnsi="Times New Roman" w:cs="Times New Roman"/>
          <w:sz w:val="24"/>
          <w:szCs w:val="24"/>
          <w:u w:val="single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stay at home.</w:t>
      </w:r>
    </w:p>
    <w:p w:rsidR="006F0BF3" w:rsidRPr="004D433B" w:rsidRDefault="006F0BF3" w:rsidP="006F0BF3">
      <w:pPr>
        <w:pStyle w:val="Odstavecseseznamem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D433B">
        <w:rPr>
          <w:rFonts w:ascii="Times New Roman" w:hAnsi="Times New Roman" w:cs="Times New Roman"/>
          <w:i/>
          <w:sz w:val="24"/>
          <w:szCs w:val="24"/>
          <w:lang w:val="fr-FR"/>
        </w:rPr>
        <w:t>Když bude zítra pršet, zůstanu doma.</w:t>
      </w:r>
    </w:p>
    <w:p w:rsidR="006F0BF3" w:rsidRPr="004D433B" w:rsidRDefault="006F0BF3" w:rsidP="006F0BF3">
      <w:pPr>
        <w:pStyle w:val="Odstavecseseznamem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6F0BF3" w:rsidRDefault="006F0BF3" w:rsidP="006F0BF3">
      <w:pPr>
        <w:pStyle w:val="Odstavecseseznamem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WILL         -          PŘÍTOMNÝ ČAS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4D433B">
        <w:rPr>
          <w:rFonts w:ascii="Times New Roman" w:hAnsi="Times New Roman" w:cs="Times New Roman"/>
          <w:sz w:val="24"/>
          <w:szCs w:val="24"/>
          <w:u w:val="single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stay at home if it </w:t>
      </w:r>
      <w:r w:rsidRPr="004D433B">
        <w:rPr>
          <w:rFonts w:ascii="Times New Roman" w:hAnsi="Times New Roman" w:cs="Times New Roman"/>
          <w:sz w:val="24"/>
          <w:szCs w:val="24"/>
          <w:u w:val="single"/>
          <w:lang w:val="en-GB"/>
        </w:rPr>
        <w:t>rains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tomorrow.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6F0BF3" w:rsidRPr="004D433B" w:rsidRDefault="006F0BF3" w:rsidP="006F0BF3">
      <w:pPr>
        <w:pStyle w:val="Odstavecseseznamem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4D433B">
        <w:rPr>
          <w:rFonts w:ascii="Times New Roman" w:hAnsi="Times New Roman" w:cs="Times New Roman"/>
          <w:b/>
          <w:sz w:val="24"/>
          <w:szCs w:val="24"/>
        </w:rPr>
        <w:t>DRUHÝ TYP</w:t>
      </w:r>
    </w:p>
    <w:p w:rsidR="006F0BF3" w:rsidRPr="004D433B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433B">
        <w:rPr>
          <w:rFonts w:ascii="Times New Roman" w:hAnsi="Times New Roman" w:cs="Times New Roman"/>
          <w:sz w:val="24"/>
          <w:szCs w:val="24"/>
        </w:rPr>
        <w:t>nereálná podmínka</w:t>
      </w:r>
    </w:p>
    <w:p w:rsidR="006F0BF3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 bylo, kdyby …</w:t>
      </w:r>
    </w:p>
    <w:p w:rsidR="006F0BF3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mluví o přítomnosti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0BF3" w:rsidRDefault="006F0BF3" w:rsidP="006F0B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MINULÝ ČAS         -      WOULD</w:t>
      </w:r>
    </w:p>
    <w:p w:rsidR="006F0BF3" w:rsidRPr="004D433B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4D433B">
        <w:rPr>
          <w:rFonts w:ascii="Times New Roman" w:hAnsi="Times New Roman" w:cs="Times New Roman"/>
          <w:sz w:val="24"/>
          <w:szCs w:val="24"/>
          <w:lang w:val="en-GB"/>
        </w:rPr>
        <w:t>If I</w:t>
      </w:r>
      <w:r w:rsidRPr="004D433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had</w:t>
      </w:r>
      <w:r w:rsidRPr="004D433B">
        <w:rPr>
          <w:rFonts w:ascii="Times New Roman" w:hAnsi="Times New Roman" w:cs="Times New Roman"/>
          <w:sz w:val="24"/>
          <w:szCs w:val="24"/>
          <w:lang w:val="en-GB"/>
        </w:rPr>
        <w:t xml:space="preserve"> more time, I </w:t>
      </w:r>
      <w:r w:rsidRPr="004D433B">
        <w:rPr>
          <w:rFonts w:ascii="Times New Roman" w:hAnsi="Times New Roman" w:cs="Times New Roman"/>
          <w:sz w:val="24"/>
          <w:szCs w:val="24"/>
          <w:u w:val="single"/>
          <w:lang w:val="en-GB"/>
        </w:rPr>
        <w:t>would</w:t>
      </w:r>
      <w:r w:rsidRPr="004D433B">
        <w:rPr>
          <w:rFonts w:ascii="Times New Roman" w:hAnsi="Times New Roman" w:cs="Times New Roman"/>
          <w:sz w:val="24"/>
          <w:szCs w:val="24"/>
          <w:lang w:val="en-GB"/>
        </w:rPr>
        <w:t xml:space="preserve"> study English.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Kdybych měl více času, studoval bych angličtinu.</w:t>
      </w:r>
    </w:p>
    <w:p w:rsidR="006F0BF3" w:rsidRPr="004D433B" w:rsidRDefault="006F0BF3" w:rsidP="006F0BF3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6F0BF3" w:rsidRPr="004D433B" w:rsidRDefault="006F0BF3" w:rsidP="006F0B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WOULD         -        MINULÝ ČAS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r w:rsidRPr="00DA7B1D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DA7B1D">
        <w:rPr>
          <w:rFonts w:ascii="Times New Roman" w:hAnsi="Times New Roman" w:cs="Times New Roman"/>
          <w:sz w:val="24"/>
          <w:szCs w:val="24"/>
          <w:u w:val="single"/>
          <w:lang w:val="en-GB"/>
        </w:rPr>
        <w:t>would</w:t>
      </w:r>
      <w:r w:rsidRPr="00DA7B1D">
        <w:rPr>
          <w:rFonts w:ascii="Times New Roman" w:hAnsi="Times New Roman" w:cs="Times New Roman"/>
          <w:sz w:val="24"/>
          <w:szCs w:val="24"/>
          <w:lang w:val="en-GB"/>
        </w:rPr>
        <w:t xml:space="preserve"> study English if I </w:t>
      </w:r>
      <w:r w:rsidRPr="00DA7B1D">
        <w:rPr>
          <w:rFonts w:ascii="Times New Roman" w:hAnsi="Times New Roman" w:cs="Times New Roman"/>
          <w:sz w:val="24"/>
          <w:szCs w:val="24"/>
          <w:u w:val="single"/>
          <w:lang w:val="en-GB"/>
        </w:rPr>
        <w:t>had</w:t>
      </w:r>
      <w:r w:rsidRPr="00DA7B1D">
        <w:rPr>
          <w:rFonts w:ascii="Times New Roman" w:hAnsi="Times New Roman" w:cs="Times New Roman"/>
          <w:sz w:val="24"/>
          <w:szCs w:val="24"/>
          <w:lang w:val="en-GB"/>
        </w:rPr>
        <w:t xml:space="preserve"> more time.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6F0BF3" w:rsidRPr="00DA7B1D" w:rsidRDefault="006F0BF3" w:rsidP="006F0BF3">
      <w:pPr>
        <w:rPr>
          <w:b/>
          <w:szCs w:val="24"/>
        </w:rPr>
      </w:pPr>
      <w:r>
        <w:rPr>
          <w:szCs w:val="24"/>
          <w:lang w:val="en-GB"/>
        </w:rPr>
        <w:t xml:space="preserve">If I am thirsty, I´ll have some water. </w:t>
      </w:r>
      <w:r w:rsidRPr="00DA7B1D">
        <w:rPr>
          <w:i/>
          <w:szCs w:val="24"/>
        </w:rPr>
        <w:t>Když budu mít žízeň, dám si vodu.</w:t>
      </w:r>
      <w:r>
        <w:rPr>
          <w:i/>
          <w:szCs w:val="24"/>
        </w:rPr>
        <w:t xml:space="preserve">     </w:t>
      </w:r>
      <w:r>
        <w:rPr>
          <w:b/>
          <w:szCs w:val="24"/>
        </w:rPr>
        <w:t>1. TYP</w:t>
      </w:r>
    </w:p>
    <w:p w:rsidR="006F0BF3" w:rsidRDefault="006F0BF3" w:rsidP="006F0BF3">
      <w:pPr>
        <w:rPr>
          <w:b/>
          <w:szCs w:val="24"/>
        </w:rPr>
      </w:pPr>
      <w:r w:rsidRPr="00DA7B1D">
        <w:rPr>
          <w:szCs w:val="24"/>
          <w:lang w:val="en-GB"/>
        </w:rPr>
        <w:t xml:space="preserve">If I was </w:t>
      </w:r>
      <w:r>
        <w:rPr>
          <w:szCs w:val="24"/>
          <w:lang w:val="en-GB"/>
        </w:rPr>
        <w:t>thirsty</w:t>
      </w:r>
      <w:r w:rsidRPr="00DA7B1D">
        <w:rPr>
          <w:szCs w:val="24"/>
          <w:lang w:val="en-GB"/>
        </w:rPr>
        <w:t>, I would have some water.</w:t>
      </w:r>
      <w:r>
        <w:rPr>
          <w:szCs w:val="24"/>
        </w:rPr>
        <w:t xml:space="preserve"> </w:t>
      </w:r>
      <w:r w:rsidRPr="00DA7B1D">
        <w:rPr>
          <w:i/>
          <w:szCs w:val="24"/>
        </w:rPr>
        <w:t>Kdybych měl žízeň, dal bych si vodu.</w:t>
      </w:r>
      <w:r>
        <w:rPr>
          <w:i/>
          <w:szCs w:val="24"/>
        </w:rPr>
        <w:t xml:space="preserve">    </w:t>
      </w:r>
      <w:r>
        <w:rPr>
          <w:b/>
          <w:szCs w:val="24"/>
        </w:rPr>
        <w:t xml:space="preserve"> 2. TYP</w:t>
      </w:r>
    </w:p>
    <w:p w:rsidR="006F0BF3" w:rsidRPr="00DA7B1D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756AD">
        <w:rPr>
          <w:rFonts w:ascii="Times New Roman" w:hAnsi="Times New Roman" w:cs="Times New Roman"/>
          <w:b/>
          <w:sz w:val="24"/>
          <w:szCs w:val="24"/>
        </w:rPr>
        <w:t xml:space="preserve">učebnici </w:t>
      </w:r>
      <w:r>
        <w:rPr>
          <w:rFonts w:ascii="Times New Roman" w:hAnsi="Times New Roman" w:cs="Times New Roman"/>
          <w:sz w:val="24"/>
          <w:szCs w:val="24"/>
        </w:rPr>
        <w:t xml:space="preserve">Angličtina – příprava k testům vypracujte </w:t>
      </w:r>
      <w:r w:rsidRPr="00B756AD">
        <w:rPr>
          <w:rFonts w:ascii="Times New Roman" w:hAnsi="Times New Roman" w:cs="Times New Roman"/>
          <w:b/>
          <w:sz w:val="24"/>
          <w:szCs w:val="24"/>
        </w:rPr>
        <w:t xml:space="preserve">str. 125/ </w:t>
      </w:r>
      <w:proofErr w:type="spellStart"/>
      <w:r w:rsidRPr="00B756A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756AD">
        <w:rPr>
          <w:rFonts w:ascii="Times New Roman" w:hAnsi="Times New Roman" w:cs="Times New Roman"/>
          <w:b/>
          <w:sz w:val="24"/>
          <w:szCs w:val="24"/>
        </w:rPr>
        <w:t>. 2,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BF3" w:rsidRDefault="006F0BF3" w:rsidP="006F0B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756AD">
        <w:rPr>
          <w:rFonts w:ascii="Times New Roman" w:hAnsi="Times New Roman" w:cs="Times New Roman"/>
          <w:b/>
          <w:sz w:val="24"/>
          <w:szCs w:val="24"/>
        </w:rPr>
        <w:t xml:space="preserve">str. 137/ </w:t>
      </w:r>
      <w:proofErr w:type="spellStart"/>
      <w:r w:rsidRPr="00B756A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756AD">
        <w:rPr>
          <w:rFonts w:ascii="Times New Roman" w:hAnsi="Times New Roman" w:cs="Times New Roman"/>
          <w:b/>
          <w:sz w:val="24"/>
          <w:szCs w:val="24"/>
        </w:rPr>
        <w:t>. 10, 11</w:t>
      </w:r>
      <w:r>
        <w:rPr>
          <w:rFonts w:ascii="Times New Roman" w:hAnsi="Times New Roman" w:cs="Times New Roman"/>
          <w:sz w:val="24"/>
          <w:szCs w:val="24"/>
        </w:rPr>
        <w:t xml:space="preserve"> (zkontrolujte s klíčem)</w:t>
      </w:r>
    </w:p>
    <w:p w:rsidR="006F0BF3" w:rsidRPr="00B756AD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6AD"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B756AD">
        <w:rPr>
          <w:rFonts w:ascii="Times New Roman" w:hAnsi="Times New Roman" w:cs="Times New Roman"/>
          <w:b/>
          <w:sz w:val="24"/>
          <w:szCs w:val="24"/>
        </w:rPr>
        <w:t>pracovní list</w:t>
      </w:r>
      <w:r w:rsidRPr="00B7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(9.trida-aj-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0BF3" w:rsidRPr="00B756AD" w:rsidRDefault="006F0BF3" w:rsidP="006F0B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56AD"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7" w:history="1">
        <w:r w:rsidRPr="00B756AD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6F0BF3" w:rsidRDefault="006F0BF3"/>
    <w:p w:rsidR="006F0BF3" w:rsidRPr="00C4325A" w:rsidRDefault="006F0BF3" w:rsidP="006F0BF3">
      <w:pPr>
        <w:jc w:val="center"/>
        <w:rPr>
          <w:sz w:val="32"/>
          <w:szCs w:val="32"/>
          <w:u w:val="single"/>
          <w:lang w:val="en-GB"/>
        </w:rPr>
      </w:pPr>
      <w:r w:rsidRPr="00C4325A">
        <w:rPr>
          <w:sz w:val="32"/>
          <w:szCs w:val="32"/>
          <w:u w:val="single"/>
          <w:lang w:val="en-GB"/>
        </w:rPr>
        <w:t xml:space="preserve">ANGLICKÝ JAZYK – 9. TŘÍDA – Mgr. Martina </w:t>
      </w:r>
      <w:proofErr w:type="spellStart"/>
      <w:r w:rsidRPr="00C4325A">
        <w:rPr>
          <w:sz w:val="32"/>
          <w:szCs w:val="32"/>
          <w:u w:val="single"/>
          <w:lang w:val="en-GB"/>
        </w:rPr>
        <w:t>Mádrová</w:t>
      </w:r>
      <w:proofErr w:type="spellEnd"/>
    </w:p>
    <w:p w:rsidR="006F0BF3" w:rsidRPr="00C20E81" w:rsidRDefault="006F0BF3" w:rsidP="006F0BF3">
      <w:pPr>
        <w:pStyle w:val="Instructions"/>
        <w:numPr>
          <w:ilvl w:val="0"/>
          <w:numId w:val="2"/>
        </w:numPr>
        <w:rPr>
          <w:lang w:val="en-GB"/>
        </w:rPr>
      </w:pPr>
      <w:r w:rsidRPr="00C20E81">
        <w:rPr>
          <w:lang w:val="en-GB"/>
        </w:rPr>
        <w:t xml:space="preserve">Choose the correct </w:t>
      </w:r>
      <w:r>
        <w:rPr>
          <w:lang w:val="en-GB"/>
        </w:rPr>
        <w:t>answer</w:t>
      </w:r>
      <w:r w:rsidRPr="00C20E81">
        <w:rPr>
          <w:lang w:val="en-GB"/>
        </w:rPr>
        <w:t>.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I don’t want to read that book. It’s ___.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amusing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boring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interesting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I was ___ when I lost my favourite T-shirt.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annoyed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amused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excited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You look ___. Did you fail your exam?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relaxed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amused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disappointed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I loved the documentary. It was very ___.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boring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interesting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frightening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I don’t think spiders are ___. They aren’t dangerous.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frightened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exciting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frightening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Ben is ___ because he has lost his sister’s mobile phone.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worried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amazed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amused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I love this music. It is ___.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worrying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relaxing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disappointing</w:t>
      </w:r>
    </w:p>
    <w:p w:rsidR="006F0BF3" w:rsidRPr="00C20E81" w:rsidRDefault="006F0BF3" w:rsidP="006F0BF3">
      <w:pPr>
        <w:pStyle w:val="MCQuestion"/>
        <w:numPr>
          <w:ilvl w:val="1"/>
          <w:numId w:val="2"/>
        </w:numPr>
        <w:rPr>
          <w:lang w:val="en-GB"/>
        </w:rPr>
      </w:pPr>
      <w:r w:rsidRPr="00C20E81">
        <w:rPr>
          <w:lang w:val="en-GB"/>
        </w:rPr>
        <w:t>I often get ___ in Maths lessons because they are too easy.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worried</w:t>
      </w:r>
    </w:p>
    <w:p w:rsidR="006F0BF3" w:rsidRPr="00C20E81" w:rsidRDefault="006F0BF3" w:rsidP="006F0BF3">
      <w:pPr>
        <w:pStyle w:val="MCChoice"/>
        <w:numPr>
          <w:ilvl w:val="2"/>
          <w:numId w:val="3"/>
        </w:numPr>
        <w:rPr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surprised</w:t>
      </w:r>
    </w:p>
    <w:p w:rsidR="006F0BF3" w:rsidRPr="0048699D" w:rsidRDefault="006F0BF3" w:rsidP="0048699D">
      <w:pPr>
        <w:pStyle w:val="MCChoice"/>
        <w:numPr>
          <w:ilvl w:val="2"/>
          <w:numId w:val="3"/>
        </w:numPr>
        <w:rPr>
          <w:rFonts w:hint="eastAsia"/>
          <w:lang w:val="en-GB"/>
        </w:rPr>
      </w:pPr>
      <w:r w:rsidRPr="00C20E81">
        <w:rPr>
          <w:rFonts w:ascii="MS Mincho" w:eastAsia="MS Mincho" w:hAnsi="MS Mincho" w:cs="MS Mincho"/>
          <w:lang w:val="en-GB"/>
        </w:rPr>
        <w:t>☐</w:t>
      </w:r>
      <w:r w:rsidRPr="00C20E81">
        <w:rPr>
          <w:lang w:val="en-GB"/>
        </w:rPr>
        <w:t xml:space="preserve"> </w:t>
      </w:r>
      <w:proofErr w:type="spellStart"/>
      <w:r w:rsidR="0048699D">
        <w:rPr>
          <w:lang w:val="en-GB"/>
        </w:rPr>
        <w:t>Německý</w:t>
      </w:r>
      <w:proofErr w:type="spellEnd"/>
      <w:r w:rsidR="0048699D">
        <w:rPr>
          <w:lang w:val="en-GB"/>
        </w:rPr>
        <w:t xml:space="preserve"> </w:t>
      </w:r>
      <w:proofErr w:type="spellStart"/>
      <w:r w:rsidR="0048699D">
        <w:rPr>
          <w:lang w:val="en-GB"/>
        </w:rPr>
        <w:t>jazyk</w:t>
      </w:r>
      <w:proofErr w:type="spellEnd"/>
    </w:p>
    <w:p w:rsidR="006F0BF3" w:rsidRDefault="006F0BF3" w:rsidP="006F0BF3">
      <w:pPr>
        <w:rPr>
          <w:rFonts w:hint="eastAsia"/>
          <w:b/>
          <w:bCs/>
        </w:rPr>
      </w:pPr>
    </w:p>
    <w:p w:rsidR="006F0BF3" w:rsidRDefault="006F0BF3" w:rsidP="006F0BF3">
      <w:pPr>
        <w:rPr>
          <w:rFonts w:eastAsia="Liberation Serif" w:cs="Liberation Serif"/>
        </w:rPr>
      </w:pPr>
      <w:r>
        <w:rPr>
          <w:rStyle w:val="Internetovodkaz"/>
          <w:rFonts w:eastAsia="Liberation Serif" w:cs="Liberation Serif"/>
          <w:b/>
          <w:bCs/>
        </w:rPr>
        <w:t xml:space="preserve">Test Modul 7/ </w:t>
      </w:r>
      <w:proofErr w:type="spellStart"/>
      <w:r>
        <w:rPr>
          <w:rStyle w:val="Internetovodkaz"/>
          <w:rFonts w:eastAsia="Liberation Serif" w:cs="Liberation Serif"/>
          <w:b/>
          <w:bCs/>
        </w:rPr>
        <w:t>Lektion</w:t>
      </w:r>
      <w:proofErr w:type="spellEnd"/>
      <w:r>
        <w:rPr>
          <w:rStyle w:val="Internetovodkaz"/>
          <w:rFonts w:eastAsia="Liberation Serif" w:cs="Liberation Serif"/>
          <w:b/>
          <w:bCs/>
        </w:rPr>
        <w:t xml:space="preserve"> 3</w:t>
      </w:r>
    </w:p>
    <w:p w:rsidR="006F0BF3" w:rsidRPr="0048699D" w:rsidRDefault="0048699D" w:rsidP="006F0BF3">
      <w:pPr>
        <w:rPr>
          <w:rStyle w:val="Internetovodkaz"/>
          <w:rFonts w:hint="eastAsia"/>
          <w:b/>
          <w:bCs/>
          <w:color w:val="auto"/>
          <w:u w:val="none"/>
        </w:rPr>
      </w:pPr>
      <w:r w:rsidRPr="0048699D">
        <w:rPr>
          <w:rStyle w:val="Internetovodkaz"/>
          <w:b/>
          <w:bCs/>
          <w:color w:val="auto"/>
          <w:u w:val="none"/>
        </w:rPr>
        <w:lastRenderedPageBreak/>
        <w:t>Německý jazyk</w:t>
      </w:r>
    </w:p>
    <w:p w:rsidR="006F0BF3" w:rsidRDefault="006F0BF3" w:rsidP="006F0BF3">
      <w:pPr>
        <w:rPr>
          <w:rFonts w:hint="eastAsia"/>
        </w:rPr>
      </w:pPr>
      <w:r>
        <w:rPr>
          <w:b/>
          <w:bCs/>
        </w:rPr>
        <w:t xml:space="preserve">Pracovní sešit: </w:t>
      </w:r>
      <w:r>
        <w:t>nová slovíčka s. 87- 88/79</w:t>
      </w:r>
    </w:p>
    <w:p w:rsidR="006F0BF3" w:rsidRDefault="006F0BF3" w:rsidP="006F0BF3">
      <w:pPr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Učebnice: </w:t>
      </w:r>
      <w:r>
        <w:rPr>
          <w:rFonts w:eastAsia="Liberation Serif" w:cs="Liberation Serif"/>
        </w:rPr>
        <w:t>str. 79/ 3 „</w:t>
      </w:r>
      <w:proofErr w:type="spellStart"/>
      <w:r>
        <w:rPr>
          <w:rFonts w:eastAsia="Liberation Serif" w:cs="Liberation Serif"/>
        </w:rPr>
        <w:t>Ein</w:t>
      </w:r>
      <w:proofErr w:type="spellEnd"/>
      <w:r>
        <w:rPr>
          <w:rFonts w:eastAsia="Liberation Serif" w:cs="Liberation Serif"/>
        </w:rPr>
        <w:t xml:space="preserve"> Prospekt“ + 79/4 – odpovědi písemně </w:t>
      </w:r>
      <w:proofErr w:type="gramStart"/>
      <w:r>
        <w:rPr>
          <w:rFonts w:eastAsia="Liberation Serif" w:cs="Liberation Serif"/>
        </w:rPr>
        <w:t>do cvič</w:t>
      </w:r>
      <w:proofErr w:type="gramEnd"/>
      <w:r>
        <w:rPr>
          <w:rFonts w:eastAsia="Liberation Serif" w:cs="Liberation Serif"/>
        </w:rPr>
        <w:t>. Sešitů</w:t>
      </w:r>
    </w:p>
    <w:p w:rsidR="006F0BF3" w:rsidRDefault="006F0BF3" w:rsidP="006F0BF3">
      <w:pPr>
        <w:rPr>
          <w:rFonts w:hint="eastAsia"/>
        </w:rPr>
      </w:pPr>
      <w:r>
        <w:rPr>
          <w:rFonts w:eastAsia="Liberation Serif" w:cs="Liberation Serif"/>
        </w:rPr>
        <w:t xml:space="preserve">str. 80 – přepsat do škol. </w:t>
      </w:r>
      <w:proofErr w:type="gramStart"/>
      <w:r>
        <w:rPr>
          <w:rFonts w:eastAsia="Liberation Serif" w:cs="Liberation Serif"/>
        </w:rPr>
        <w:t>sešitů</w:t>
      </w:r>
      <w:proofErr w:type="gramEnd"/>
      <w:r>
        <w:rPr>
          <w:rFonts w:eastAsia="Liberation Serif" w:cs="Liberation Serif"/>
        </w:rPr>
        <w:t xml:space="preserve"> : „</w:t>
      </w:r>
      <w:proofErr w:type="spellStart"/>
      <w:r>
        <w:rPr>
          <w:rFonts w:eastAsia="Liberation Serif" w:cs="Liberation Serif"/>
        </w:rPr>
        <w:t>Bausteine</w:t>
      </w:r>
      <w:proofErr w:type="spellEnd"/>
      <w:r>
        <w:rPr>
          <w:rFonts w:eastAsia="Liberation Serif" w:cs="Liberation Serif"/>
        </w:rPr>
        <w:t>“ a „</w:t>
      </w:r>
      <w:proofErr w:type="spellStart"/>
      <w:r>
        <w:rPr>
          <w:rFonts w:eastAsia="Liberation Serif" w:cs="Liberation Serif"/>
        </w:rPr>
        <w:t>Gramamatik</w:t>
      </w:r>
      <w:proofErr w:type="spellEnd"/>
      <w:r>
        <w:rPr>
          <w:rFonts w:eastAsia="Liberation Serif" w:cs="Liberation Serif"/>
        </w:rPr>
        <w:t>“ - vedlejší věty s „</w:t>
      </w:r>
      <w:proofErr w:type="spellStart"/>
      <w:r>
        <w:rPr>
          <w:rFonts w:eastAsia="Liberation Serif" w:cs="Liberation Serif"/>
        </w:rPr>
        <w:t>wenn</w:t>
      </w:r>
      <w:proofErr w:type="spellEnd"/>
      <w:r>
        <w:rPr>
          <w:rFonts w:eastAsia="Liberation Serif" w:cs="Liberation Serif"/>
        </w:rPr>
        <w:t>“ - když</w:t>
      </w:r>
    </w:p>
    <w:p w:rsidR="006F0BF3" w:rsidRDefault="006F0BF3" w:rsidP="006F0BF3">
      <w:pPr>
        <w:rPr>
          <w:rFonts w:hint="eastAsia"/>
        </w:rPr>
      </w:pPr>
      <w:proofErr w:type="spellStart"/>
      <w:proofErr w:type="gramStart"/>
      <w:r>
        <w:rPr>
          <w:rFonts w:eastAsia="Liberation Serif" w:cs="Liberation Serif"/>
          <w:b/>
          <w:bCs/>
        </w:rPr>
        <w:t>Prac</w:t>
      </w:r>
      <w:proofErr w:type="gramEnd"/>
      <w:r>
        <w:rPr>
          <w:rFonts w:eastAsia="Liberation Serif" w:cs="Liberation Serif"/>
          <w:b/>
          <w:bCs/>
        </w:rPr>
        <w:t>.</w:t>
      </w:r>
      <w:proofErr w:type="gramStart"/>
      <w:r>
        <w:rPr>
          <w:rFonts w:eastAsia="Liberation Serif" w:cs="Liberation Serif"/>
          <w:b/>
          <w:bCs/>
        </w:rPr>
        <w:t>seš</w:t>
      </w:r>
      <w:proofErr w:type="spellEnd"/>
      <w:proofErr w:type="gramEnd"/>
      <w:r>
        <w:rPr>
          <w:rFonts w:eastAsia="Liberation Serif" w:cs="Liberation Serif"/>
          <w:b/>
          <w:bCs/>
        </w:rPr>
        <w:t>.</w:t>
      </w:r>
      <w:r>
        <w:rPr>
          <w:rFonts w:eastAsia="Liberation Serif" w:cs="Liberation Serif"/>
        </w:rPr>
        <w:t>: s.71/</w:t>
      </w:r>
      <w:proofErr w:type="spellStart"/>
      <w:r>
        <w:rPr>
          <w:rFonts w:eastAsia="Liberation Serif" w:cs="Liberation Serif"/>
        </w:rPr>
        <w:t>cv</w:t>
      </w:r>
      <w:proofErr w:type="spellEnd"/>
      <w:r>
        <w:rPr>
          <w:rFonts w:eastAsia="Liberation Serif" w:cs="Liberation Serif"/>
        </w:rPr>
        <w:t>. 1,2</w:t>
      </w:r>
    </w:p>
    <w:p w:rsidR="006F0BF3" w:rsidRPr="0048699D" w:rsidRDefault="006F0BF3" w:rsidP="006F0BF3">
      <w:pPr>
        <w:rPr>
          <w:b/>
          <w:bCs/>
        </w:rPr>
      </w:pPr>
      <w:r w:rsidRPr="0048699D">
        <w:rPr>
          <w:rFonts w:eastAsia="Liberation Serif" w:cs="Liberation Serif"/>
          <w:b/>
          <w:bCs/>
        </w:rPr>
        <w:t>Vypracovaný test  M7/L3 mi pošlete na mail nejpozději do 29.5.</w:t>
      </w:r>
    </w:p>
    <w:p w:rsidR="006F0BF3" w:rsidRDefault="006F0BF3" w:rsidP="006F0BF3">
      <w:pPr>
        <w:rPr>
          <w:rFonts w:hint="eastAsia"/>
        </w:rPr>
      </w:pPr>
      <w:r>
        <w:rPr>
          <w:rFonts w:eastAsia="Liberation Serif" w:cs="Liberation Serif"/>
        </w:rPr>
        <w:t>Přeji vám pěkný týden.</w:t>
      </w:r>
    </w:p>
    <w:p w:rsidR="006F0BF3" w:rsidRDefault="006F0BF3" w:rsidP="006F0BF3">
      <w:pPr>
        <w:rPr>
          <w:b/>
        </w:rPr>
      </w:pPr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hyperlink r:id="rId8" w:history="1">
        <w:r w:rsidR="0048699D" w:rsidRPr="00BF7E6F">
          <w:rPr>
            <w:rStyle w:val="Hypertextovodkaz"/>
            <w:b/>
          </w:rPr>
          <w:t>mudrochova@zsrtyne.cz</w:t>
        </w:r>
      </w:hyperlink>
    </w:p>
    <w:p w:rsidR="0048699D" w:rsidRDefault="0048699D" w:rsidP="006F0BF3">
      <w:pPr>
        <w:rPr>
          <w:b/>
        </w:rPr>
      </w:pPr>
    </w:p>
    <w:p w:rsidR="006F0BF3" w:rsidRDefault="0048699D">
      <w:r>
        <w:rPr>
          <w:b/>
        </w:rPr>
        <w:t>Ruský jazyk</w:t>
      </w:r>
    </w:p>
    <w:p w:rsidR="006F0BF3" w:rsidRPr="0048699D" w:rsidRDefault="006F0BF3" w:rsidP="006F0BF3">
      <w:pPr>
        <w:pStyle w:val="Normlnweb"/>
        <w:shd w:val="clear" w:color="auto" w:fill="FFFFFF"/>
        <w:rPr>
          <w:color w:val="2C363A"/>
        </w:rPr>
      </w:pPr>
      <w:r w:rsidRPr="0048699D">
        <w:rPr>
          <w:rStyle w:val="Siln"/>
          <w:color w:val="2C363A"/>
        </w:rPr>
        <w:t>Učebnice:</w:t>
      </w:r>
      <w:r w:rsidR="0048699D">
        <w:rPr>
          <w:color w:val="2C363A"/>
        </w:rPr>
        <w:t xml:space="preserve"> </w:t>
      </w:r>
      <w:r w:rsidRPr="0048699D">
        <w:rPr>
          <w:color w:val="2C363A"/>
        </w:rPr>
        <w:t>prohlédni si časování slovesa "</w:t>
      </w:r>
      <w:proofErr w:type="spellStart"/>
      <w:r w:rsidRPr="0048699D">
        <w:rPr>
          <w:color w:val="2C363A"/>
        </w:rPr>
        <w:t>ždať</w:t>
      </w:r>
      <w:proofErr w:type="spellEnd"/>
      <w:r w:rsidRPr="0048699D">
        <w:rPr>
          <w:color w:val="2C363A"/>
        </w:rPr>
        <w:t>" - s. 90/11 - 91/12c</w:t>
      </w:r>
      <w:r w:rsidR="0048699D">
        <w:rPr>
          <w:color w:val="2C363A"/>
        </w:rPr>
        <w:t xml:space="preserve"> </w:t>
      </w:r>
      <w:r w:rsidRPr="0048699D">
        <w:rPr>
          <w:color w:val="2C363A"/>
        </w:rPr>
        <w:t xml:space="preserve">a dále gramatiku ve žlutém poli na s. 92 - jde zde o 2. pád </w:t>
      </w:r>
      <w:proofErr w:type="gramStart"/>
      <w:r w:rsidRPr="0048699D">
        <w:rPr>
          <w:color w:val="2C363A"/>
        </w:rPr>
        <w:t>mn</w:t>
      </w:r>
      <w:proofErr w:type="gramEnd"/>
      <w:r w:rsidRPr="0048699D">
        <w:rPr>
          <w:color w:val="2C363A"/>
        </w:rPr>
        <w:t>.</w:t>
      </w:r>
      <w:proofErr w:type="gramStart"/>
      <w:r w:rsidRPr="0048699D">
        <w:rPr>
          <w:color w:val="2C363A"/>
        </w:rPr>
        <w:t>č.</w:t>
      </w:r>
      <w:proofErr w:type="gramEnd"/>
      <w:r w:rsidRPr="0048699D">
        <w:rPr>
          <w:color w:val="2C363A"/>
        </w:rPr>
        <w:t xml:space="preserve"> podstatných jmen</w:t>
      </w:r>
    </w:p>
    <w:p w:rsidR="006F0BF3" w:rsidRPr="0048699D" w:rsidRDefault="006F0BF3" w:rsidP="006F0BF3">
      <w:pPr>
        <w:pStyle w:val="Normlnweb"/>
        <w:shd w:val="clear" w:color="auto" w:fill="FFFFFF"/>
        <w:rPr>
          <w:color w:val="2C363A"/>
        </w:rPr>
      </w:pPr>
      <w:r w:rsidRPr="0048699D">
        <w:rPr>
          <w:rStyle w:val="Siln"/>
          <w:color w:val="2C363A"/>
        </w:rPr>
        <w:t>Pracovní sešit:</w:t>
      </w:r>
      <w:r w:rsidR="0048699D">
        <w:rPr>
          <w:color w:val="2C363A"/>
        </w:rPr>
        <w:t xml:space="preserve"> </w:t>
      </w:r>
      <w:r w:rsidRPr="0048699D">
        <w:rPr>
          <w:color w:val="2C363A"/>
        </w:rPr>
        <w:t>použij časování "</w:t>
      </w:r>
      <w:proofErr w:type="spellStart"/>
      <w:r w:rsidRPr="0048699D">
        <w:rPr>
          <w:color w:val="2C363A"/>
        </w:rPr>
        <w:t>ždať</w:t>
      </w:r>
      <w:proofErr w:type="spellEnd"/>
      <w:r w:rsidRPr="0048699D">
        <w:rPr>
          <w:color w:val="2C363A"/>
        </w:rPr>
        <w:t>" ve cvičení 58/9</w:t>
      </w:r>
      <w:r w:rsidR="0048699D">
        <w:rPr>
          <w:color w:val="2C363A"/>
        </w:rPr>
        <w:t xml:space="preserve">. </w:t>
      </w:r>
      <w:r w:rsidRPr="0048699D">
        <w:rPr>
          <w:color w:val="2C363A"/>
        </w:rPr>
        <w:t xml:space="preserve">Napiš i 58/10 - pozor, zde se ti bude hodit ta tabulka ze </w:t>
      </w:r>
      <w:proofErr w:type="gramStart"/>
      <w:r w:rsidRPr="0048699D">
        <w:rPr>
          <w:color w:val="2C363A"/>
        </w:rPr>
        <w:t>s.92</w:t>
      </w:r>
      <w:proofErr w:type="gramEnd"/>
      <w:r w:rsidRPr="0048699D">
        <w:rPr>
          <w:color w:val="2C363A"/>
        </w:rPr>
        <w:t xml:space="preserve"> v</w:t>
      </w:r>
      <w:r w:rsidR="0048699D">
        <w:rPr>
          <w:color w:val="2C363A"/>
        </w:rPr>
        <w:t> </w:t>
      </w:r>
      <w:r w:rsidRPr="0048699D">
        <w:rPr>
          <w:color w:val="2C363A"/>
        </w:rPr>
        <w:t>učebnici</w:t>
      </w:r>
      <w:r w:rsidR="0048699D">
        <w:rPr>
          <w:color w:val="2C363A"/>
        </w:rPr>
        <w:t xml:space="preserve">. </w:t>
      </w:r>
      <w:r w:rsidRPr="0048699D">
        <w:rPr>
          <w:color w:val="2C363A"/>
        </w:rPr>
        <w:t>Stránku mi pošli ofocenou. Děkuji.</w:t>
      </w:r>
    </w:p>
    <w:p w:rsidR="006F0BF3" w:rsidRDefault="006F0BF3"/>
    <w:p w:rsidR="00FF496A" w:rsidRDefault="00FF496A" w:rsidP="00FF496A">
      <w:pPr>
        <w:rPr>
          <w:b/>
        </w:rPr>
      </w:pPr>
      <w:r>
        <w:rPr>
          <w:b/>
        </w:rPr>
        <w:t>Př</w:t>
      </w:r>
      <w:r w:rsidR="0048699D">
        <w:rPr>
          <w:b/>
        </w:rPr>
        <w:t xml:space="preserve">írodopis </w:t>
      </w:r>
    </w:p>
    <w:p w:rsidR="00FF496A" w:rsidRDefault="00FF496A" w:rsidP="00FF496A">
      <w:r w:rsidRPr="00116FFF">
        <w:t xml:space="preserve">V tomto týdnu </w:t>
      </w:r>
      <w:r>
        <w:t>budeme pokračovat v historii Země a vývoji organismů na Zemi. Prostudujte si v učebnici pečlivě období druhohor a třetihor na str. 103 – 106. Udělejte si do sešitu přehledný výpis.</w:t>
      </w:r>
    </w:p>
    <w:p w:rsidR="00FF496A" w:rsidRDefault="00FF496A" w:rsidP="00FF496A">
      <w:r>
        <w:t xml:space="preserve">Podívejte se na video: </w:t>
      </w:r>
      <w:hyperlink r:id="rId9" w:history="1">
        <w:r>
          <w:rPr>
            <w:rStyle w:val="Hypertextovodkaz"/>
          </w:rPr>
          <w:t>https://www.youtube.com/watch?v=q-nLSIhidlM</w:t>
        </w:r>
      </w:hyperlink>
    </w:p>
    <w:p w:rsidR="00FF496A" w:rsidRDefault="00FF496A" w:rsidP="00FF496A">
      <w:r>
        <w:t xml:space="preserve">                                    </w:t>
      </w:r>
      <w:hyperlink r:id="rId10" w:history="1">
        <w:r>
          <w:rPr>
            <w:rStyle w:val="Hypertextovodkaz"/>
          </w:rPr>
          <w:t>https://www.youtube.com/watch?v=rk-2EwnevjY</w:t>
        </w:r>
      </w:hyperlink>
    </w:p>
    <w:p w:rsidR="0048699D" w:rsidRDefault="00FF496A" w:rsidP="00FF496A">
      <w:r>
        <w:t xml:space="preserve">Potom si vyberte stejně jako minule nějaký pro vás zajímavý organismus </w:t>
      </w:r>
      <w:r w:rsidRPr="00116FFF">
        <w:rPr>
          <w:b/>
        </w:rPr>
        <w:t>druhoho</w:t>
      </w:r>
      <w:r>
        <w:t xml:space="preserve">r a vypracujte o něm referát. Práci mi opět zašlete nejpozději do 29. 5. na e-mail </w:t>
      </w:r>
      <w:hyperlink r:id="rId11" w:history="1">
        <w:r w:rsidRPr="00EB6E97">
          <w:rPr>
            <w:rStyle w:val="Hypertextovodkaz"/>
          </w:rPr>
          <w:t>vlckova@zsrtyne.cz</w:t>
        </w:r>
      </w:hyperlink>
      <w:r>
        <w:t>. Děkuji.</w:t>
      </w:r>
    </w:p>
    <w:p w:rsidR="0048699D" w:rsidRDefault="0048699D" w:rsidP="00FF496A"/>
    <w:p w:rsidR="00FF496A" w:rsidRPr="0048699D" w:rsidRDefault="00FF496A" w:rsidP="00FF496A">
      <w:r w:rsidRPr="00395F8C">
        <w:rPr>
          <w:b/>
        </w:rPr>
        <w:t>Zeměpis</w:t>
      </w:r>
    </w:p>
    <w:p w:rsidR="00FF496A" w:rsidRDefault="00FF496A" w:rsidP="00FF496A">
      <w:r>
        <w:t xml:space="preserve">Doporučuji na </w:t>
      </w:r>
      <w:proofErr w:type="spellStart"/>
      <w:r>
        <w:t>YouTube</w:t>
      </w:r>
      <w:proofErr w:type="spellEnd"/>
      <w:r>
        <w:t xml:space="preserve"> podívat se na videa týkající se jihoamerických stolových hor (Guyanská vysočina), nejvyššího vodopádu světa (Angel), Amazonie, </w:t>
      </w:r>
      <w:proofErr w:type="spellStart"/>
      <w:r>
        <w:t>Pantanalu</w:t>
      </w:r>
      <w:proofErr w:type="spellEnd"/>
      <w:r>
        <w:t xml:space="preserve">, Patagonie, pohoří And, jezera </w:t>
      </w:r>
      <w:proofErr w:type="spellStart"/>
      <w:r>
        <w:t>Titicaca</w:t>
      </w:r>
      <w:proofErr w:type="spellEnd"/>
      <w:r>
        <w:t xml:space="preserve"> a souostroví Galapágy. Pro zájemce – dobrovolný úkol, napiš dvacet vět (krátký referát) o turistické zajímavosti, která by podle tebe stála za vidění z Jižní a Střední Ameriky.</w:t>
      </w:r>
    </w:p>
    <w:p w:rsidR="00FF496A" w:rsidRDefault="00FF496A" w:rsidP="00FF496A">
      <w:r>
        <w:lastRenderedPageBreak/>
        <w:t>Přečtěte si z učebnice informace o Kolumbii, Venezuele aj. (str. 29 až 31).</w:t>
      </w:r>
    </w:p>
    <w:p w:rsidR="00FF496A" w:rsidRPr="00395F8C" w:rsidRDefault="00FF496A" w:rsidP="00FF496A"/>
    <w:p w:rsidR="00FF496A" w:rsidRDefault="00FF496A" w:rsidP="00FF496A">
      <w:pPr>
        <w:rPr>
          <w:rFonts w:hint="eastAsia"/>
          <w:b/>
        </w:rPr>
      </w:pPr>
      <w:r w:rsidRPr="00964667">
        <w:rPr>
          <w:b/>
        </w:rPr>
        <w:t>Český jazyk a l</w:t>
      </w:r>
      <w:r>
        <w:rPr>
          <w:b/>
        </w:rPr>
        <w:t>iteratura</w:t>
      </w:r>
    </w:p>
    <w:p w:rsidR="00FF496A" w:rsidRPr="00D96228" w:rsidRDefault="00FF496A" w:rsidP="00FF496A">
      <w:r w:rsidRPr="00CF4014">
        <w:rPr>
          <w:rFonts w:hint="eastAsia"/>
        </w:rPr>
        <w:t>Z </w:t>
      </w:r>
      <w:r w:rsidRPr="00CF4014">
        <w:t xml:space="preserve">modré cvičebnice se </w:t>
      </w:r>
      <w:r w:rsidRPr="00CF4014">
        <w:rPr>
          <w:rFonts w:hint="eastAsia"/>
        </w:rPr>
        <w:t>pod</w:t>
      </w:r>
      <w:r>
        <w:t>í</w:t>
      </w:r>
      <w:r w:rsidRPr="00CF4014">
        <w:rPr>
          <w:rFonts w:hint="eastAsia"/>
        </w:rPr>
        <w:t>vejte</w:t>
      </w:r>
      <w:r w:rsidRPr="00CF4014">
        <w:t xml:space="preserve"> na cvičení k</w:t>
      </w:r>
      <w:r w:rsidRPr="00CF4014">
        <w:rPr>
          <w:rFonts w:hint="eastAsia"/>
        </w:rPr>
        <w:t> </w:t>
      </w:r>
      <w:r>
        <w:t>souvětí – pravopis čá</w:t>
      </w:r>
      <w:r w:rsidR="00556946">
        <w:t xml:space="preserve">rek (interpunkce), str. 46 a 47, </w:t>
      </w:r>
      <w:proofErr w:type="spellStart"/>
      <w:r w:rsidR="00556946">
        <w:t>cv</w:t>
      </w:r>
      <w:proofErr w:type="spellEnd"/>
      <w:r w:rsidR="00556946">
        <w:t>. 12,14,15. Na stránce 47 si zopakujte vsuvku (modrý rámeček) a na str. 48 si udělej cvičení 16, 17, 18. Správné řešení si zkontrolujte v klíči.</w:t>
      </w:r>
    </w:p>
    <w:p w:rsidR="00FF496A" w:rsidRPr="00964667" w:rsidRDefault="00FF496A" w:rsidP="00FF496A">
      <w:r>
        <w:t>V literatuře si přečtěte informace ze strany 33 (malá učebnice) a udělejte si stručné poznámky do sešitu o situac</w:t>
      </w:r>
      <w:r w:rsidR="00556946">
        <w:t>i české literatury v 70. a</w:t>
      </w:r>
      <w:r>
        <w:t xml:space="preserve"> 80. letech minulého století. Trvá z minula.</w:t>
      </w:r>
    </w:p>
    <w:p w:rsidR="00FF496A" w:rsidRDefault="00556946" w:rsidP="00FF496A">
      <w:r>
        <w:t>U slohu trvá zaslání kompoziční práce (viz zadání minule). Na str. 123 - 124 (učebnice) si přečtěte informace o proslovu (modrý rámeček) a rovněž příklady. Je to důležité, protože třeba ho ještě uplatníte do konce tohoto školního roku. Co vy víte, co se na Vás chystá.</w:t>
      </w:r>
    </w:p>
    <w:p w:rsidR="0048699D" w:rsidRPr="0048699D" w:rsidRDefault="0048699D" w:rsidP="00FF496A">
      <w:pPr>
        <w:rPr>
          <w:b/>
        </w:rPr>
      </w:pPr>
    </w:p>
    <w:p w:rsidR="0048699D" w:rsidRDefault="0048699D" w:rsidP="00FF496A">
      <w:pPr>
        <w:rPr>
          <w:b/>
        </w:rPr>
      </w:pPr>
      <w:r w:rsidRPr="0048699D">
        <w:rPr>
          <w:b/>
        </w:rPr>
        <w:t>Rodinná výchova</w:t>
      </w:r>
    </w:p>
    <w:p w:rsidR="0048699D" w:rsidRPr="0048699D" w:rsidRDefault="0048699D" w:rsidP="00FF496A">
      <w:r>
        <w:t>Materiály ke studiu – viz příloha.</w:t>
      </w:r>
    </w:p>
    <w:p w:rsidR="00FF496A" w:rsidRDefault="00FF496A"/>
    <w:sectPr w:rsidR="00FF496A" w:rsidSect="0027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B14"/>
    <w:multiLevelType w:val="hybridMultilevel"/>
    <w:tmpl w:val="5AF4BA34"/>
    <w:lvl w:ilvl="0" w:tplc="69BA9B88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B7658FD"/>
    <w:multiLevelType w:val="multilevel"/>
    <w:tmpl w:val="3864A05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D36CC"/>
    <w:rsid w:val="000B670C"/>
    <w:rsid w:val="000D36CC"/>
    <w:rsid w:val="002712DA"/>
    <w:rsid w:val="002B57B3"/>
    <w:rsid w:val="0048699D"/>
    <w:rsid w:val="00556946"/>
    <w:rsid w:val="006A0DDC"/>
    <w:rsid w:val="006F0BF3"/>
    <w:rsid w:val="00764CD7"/>
    <w:rsid w:val="008E51AD"/>
    <w:rsid w:val="00A53507"/>
    <w:rsid w:val="00C77217"/>
    <w:rsid w:val="00E52BD8"/>
    <w:rsid w:val="00F30331"/>
    <w:rsid w:val="00F64B52"/>
    <w:rsid w:val="00FE32B5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6C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36C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F0BF3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Instructions">
    <w:name w:val="Instructions"/>
    <w:basedOn w:val="Normln"/>
    <w:qFormat/>
    <w:rsid w:val="006F0BF3"/>
    <w:pPr>
      <w:spacing w:before="240" w:after="120" w:line="240" w:lineRule="auto"/>
    </w:pPr>
    <w:rPr>
      <w:rFonts w:ascii="DejaVu Sans" w:eastAsia="DejaVu Sans" w:hAnsi="DejaVu Sans" w:cs="DejaVu Sans"/>
      <w:b/>
      <w:bCs/>
      <w:sz w:val="22"/>
      <w:lang w:val="en-US"/>
    </w:rPr>
  </w:style>
  <w:style w:type="paragraph" w:customStyle="1" w:styleId="MCQuestion">
    <w:name w:val="MC Question"/>
    <w:basedOn w:val="Normln"/>
    <w:qFormat/>
    <w:rsid w:val="006F0BF3"/>
    <w:pPr>
      <w:spacing w:before="240" w:after="60" w:line="240" w:lineRule="auto"/>
    </w:pPr>
    <w:rPr>
      <w:rFonts w:ascii="DejaVu Sans" w:eastAsia="DejaVu Sans" w:hAnsi="DejaVu Sans" w:cs="DejaVu Sans"/>
      <w:sz w:val="22"/>
      <w:lang w:val="en-US"/>
    </w:rPr>
  </w:style>
  <w:style w:type="paragraph" w:customStyle="1" w:styleId="MCChoice">
    <w:name w:val="MC Choice"/>
    <w:basedOn w:val="Normln"/>
    <w:qFormat/>
    <w:rsid w:val="006F0BF3"/>
    <w:pPr>
      <w:keepNext/>
      <w:spacing w:after="0" w:line="240" w:lineRule="auto"/>
    </w:pPr>
    <w:rPr>
      <w:rFonts w:ascii="DejaVu Sans" w:eastAsia="DejaVu Sans" w:hAnsi="DejaVu Sans" w:cs="DejaVu Sans"/>
      <w:sz w:val="22"/>
      <w:lang w:val="en-US"/>
    </w:rPr>
  </w:style>
  <w:style w:type="character" w:customStyle="1" w:styleId="Internetovodkaz">
    <w:name w:val="Internetový odkaz"/>
    <w:rsid w:val="006F0BF3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6F0B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0BF3"/>
    <w:pPr>
      <w:spacing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rochova@zsrtyn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rova@zsrtyn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ctina-madrova3.webnode.cz/" TargetMode="External"/><Relationship Id="rId11" Type="http://schemas.openxmlformats.org/officeDocument/2006/relationships/hyperlink" Target="mailto:vlckova@zsrtyne.cz" TargetMode="External"/><Relationship Id="rId5" Type="http://schemas.openxmlformats.org/officeDocument/2006/relationships/hyperlink" Target="http://archiv.zsstipa.cz/vyuka/fyzika/fyzika.htm" TargetMode="External"/><Relationship Id="rId10" Type="http://schemas.openxmlformats.org/officeDocument/2006/relationships/hyperlink" Target="https://www.youtube.com/watch?v=rk-2Ewnev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-nLSIhidl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dufka</dc:creator>
  <cp:lastModifiedBy>tluchor</cp:lastModifiedBy>
  <cp:revision>4</cp:revision>
  <dcterms:created xsi:type="dcterms:W3CDTF">2020-05-19T09:25:00Z</dcterms:created>
  <dcterms:modified xsi:type="dcterms:W3CDTF">2020-05-21T08:52:00Z</dcterms:modified>
</cp:coreProperties>
</file>