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27" w:rsidRPr="005D19F0" w:rsidRDefault="005D19F0">
      <w:pPr>
        <w:rPr>
          <w:rFonts w:ascii="Times New Roman" w:hAnsi="Times New Roman" w:cs="Times New Roman"/>
          <w:b/>
          <w:sz w:val="24"/>
          <w:szCs w:val="24"/>
        </w:rPr>
      </w:pPr>
      <w:r w:rsidRPr="005D19F0">
        <w:rPr>
          <w:rFonts w:ascii="Times New Roman" w:hAnsi="Times New Roman" w:cs="Times New Roman"/>
          <w:b/>
          <w:sz w:val="24"/>
          <w:szCs w:val="24"/>
        </w:rPr>
        <w:t xml:space="preserve">Milí </w:t>
      </w:r>
      <w:proofErr w:type="spellStart"/>
      <w:r w:rsidRPr="005D19F0">
        <w:rPr>
          <w:rFonts w:ascii="Times New Roman" w:hAnsi="Times New Roman" w:cs="Times New Roman"/>
          <w:b/>
          <w:sz w:val="24"/>
          <w:szCs w:val="24"/>
        </w:rPr>
        <w:t>páťáci</w:t>
      </w:r>
      <w:proofErr w:type="spellEnd"/>
      <w:r w:rsidRPr="005D19F0">
        <w:rPr>
          <w:rFonts w:ascii="Times New Roman" w:hAnsi="Times New Roman" w:cs="Times New Roman"/>
          <w:b/>
          <w:sz w:val="24"/>
          <w:szCs w:val="24"/>
        </w:rPr>
        <w:t>, zasílám další část učiva.</w:t>
      </w:r>
    </w:p>
    <w:p w:rsidR="005D19F0" w:rsidRPr="005D19F0" w:rsidRDefault="005D19F0">
      <w:pPr>
        <w:rPr>
          <w:rFonts w:ascii="Times New Roman" w:hAnsi="Times New Roman" w:cs="Times New Roman"/>
          <w:b/>
          <w:sz w:val="24"/>
          <w:szCs w:val="24"/>
        </w:rPr>
      </w:pPr>
      <w:r w:rsidRPr="005D19F0">
        <w:rPr>
          <w:rFonts w:ascii="Times New Roman" w:hAnsi="Times New Roman" w:cs="Times New Roman"/>
          <w:b/>
          <w:sz w:val="24"/>
          <w:szCs w:val="24"/>
        </w:rPr>
        <w:t>Pracujte s učebnicí na str. 9. – 13, podívejte se také na prezentace.  Zapište si zápis /můžete si ho opět vytisknout a nalepit/.</w:t>
      </w:r>
    </w:p>
    <w:p w:rsidR="005D19F0" w:rsidRDefault="005D19F0"/>
    <w:p w:rsidR="00776EAC" w:rsidRDefault="00776EAC">
      <w:pPr>
        <w:rPr>
          <w:rFonts w:ascii="Times New Roman" w:hAnsi="Times New Roman" w:cs="Times New Roman"/>
          <w:b/>
          <w:sz w:val="24"/>
          <w:szCs w:val="24"/>
        </w:rPr>
      </w:pPr>
      <w:r w:rsidRPr="00776EAC">
        <w:rPr>
          <w:rFonts w:ascii="Times New Roman" w:hAnsi="Times New Roman" w:cs="Times New Roman"/>
          <w:b/>
          <w:sz w:val="24"/>
          <w:szCs w:val="24"/>
        </w:rPr>
        <w:t>Zápis do sešitu:</w:t>
      </w:r>
    </w:p>
    <w:p w:rsidR="00E70174" w:rsidRPr="005D19F0" w:rsidRDefault="00E701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9F0">
        <w:rPr>
          <w:rFonts w:ascii="Times New Roman" w:hAnsi="Times New Roman" w:cs="Times New Roman"/>
          <w:b/>
          <w:sz w:val="24"/>
          <w:szCs w:val="24"/>
          <w:u w:val="single"/>
        </w:rPr>
        <w:t>Kolo</w:t>
      </w:r>
    </w:p>
    <w:p w:rsidR="005D19F0" w:rsidRPr="005D19F0" w:rsidRDefault="001925B5">
      <w:pPr>
        <w:rPr>
          <w:rFonts w:ascii="Times New Roman" w:hAnsi="Times New Roman" w:cs="Times New Roman"/>
          <w:sz w:val="24"/>
          <w:szCs w:val="24"/>
        </w:rPr>
      </w:pPr>
      <w:r w:rsidRPr="005D19F0">
        <w:rPr>
          <w:rFonts w:ascii="Times New Roman" w:hAnsi="Times New Roman" w:cs="Times New Roman"/>
          <w:sz w:val="24"/>
          <w:szCs w:val="24"/>
        </w:rPr>
        <w:t>Je jedním z největších vynálezů člověka. Může se otáčet kolem svého středu (kolem své osy).</w:t>
      </w:r>
      <w:r w:rsidR="005D19F0">
        <w:rPr>
          <w:rFonts w:ascii="Times New Roman" w:hAnsi="Times New Roman" w:cs="Times New Roman"/>
          <w:sz w:val="24"/>
          <w:szCs w:val="24"/>
        </w:rPr>
        <w:t xml:space="preserve"> </w:t>
      </w:r>
      <w:r w:rsidRPr="005D19F0">
        <w:rPr>
          <w:rFonts w:ascii="Times New Roman" w:hAnsi="Times New Roman" w:cs="Times New Roman"/>
          <w:sz w:val="24"/>
          <w:szCs w:val="24"/>
        </w:rPr>
        <w:t xml:space="preserve">Využití kola </w:t>
      </w:r>
      <w:proofErr w:type="gramStart"/>
      <w:r w:rsidRPr="005D19F0">
        <w:rPr>
          <w:rFonts w:ascii="Times New Roman" w:hAnsi="Times New Roman" w:cs="Times New Roman"/>
          <w:sz w:val="24"/>
          <w:szCs w:val="24"/>
        </w:rPr>
        <w:t xml:space="preserve">např. </w:t>
      </w:r>
      <w:r w:rsidR="005D19F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925B5" w:rsidRDefault="00192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kladka</w:t>
      </w:r>
      <w:r w:rsidR="005D1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F0" w:rsidRPr="005D19F0">
        <w:rPr>
          <w:rFonts w:ascii="Times New Roman" w:hAnsi="Times New Roman" w:cs="Times New Roman"/>
          <w:sz w:val="24"/>
          <w:szCs w:val="24"/>
        </w:rPr>
        <w:t>– kolo s drážkou po obvodě pro vedení lana</w:t>
      </w:r>
    </w:p>
    <w:p w:rsidR="005D19F0" w:rsidRPr="005D19F0" w:rsidRDefault="005D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vodní kolo – </w:t>
      </w:r>
      <w:r w:rsidRPr="005D19F0">
        <w:rPr>
          <w:rFonts w:ascii="Times New Roman" w:hAnsi="Times New Roman" w:cs="Times New Roman"/>
          <w:sz w:val="24"/>
          <w:szCs w:val="24"/>
        </w:rPr>
        <w:t>jeden z nejstarších pohonů (dřevěné s lopatkami)</w:t>
      </w:r>
    </w:p>
    <w:p w:rsidR="005D19F0" w:rsidRPr="005D19F0" w:rsidRDefault="005D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automobilové kolo – </w:t>
      </w:r>
      <w:r w:rsidRPr="005D19F0">
        <w:rPr>
          <w:rFonts w:ascii="Times New Roman" w:hAnsi="Times New Roman" w:cs="Times New Roman"/>
          <w:sz w:val="24"/>
          <w:szCs w:val="24"/>
        </w:rPr>
        <w:t>lisované z ocelového plechu, má ráfek pro pneumatiku</w:t>
      </w:r>
    </w:p>
    <w:p w:rsidR="005D19F0" w:rsidRPr="00776EAC" w:rsidRDefault="005D19F0">
      <w:pPr>
        <w:rPr>
          <w:rFonts w:ascii="Times New Roman" w:hAnsi="Times New Roman" w:cs="Times New Roman"/>
          <w:b/>
          <w:sz w:val="24"/>
          <w:szCs w:val="24"/>
        </w:rPr>
      </w:pPr>
    </w:p>
    <w:p w:rsidR="00776EAC" w:rsidRPr="00776EAC" w:rsidRDefault="00776E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EAC">
        <w:rPr>
          <w:rFonts w:ascii="Times New Roman" w:hAnsi="Times New Roman" w:cs="Times New Roman"/>
          <w:b/>
          <w:sz w:val="24"/>
          <w:szCs w:val="24"/>
          <w:u w:val="single"/>
        </w:rPr>
        <w:t>Parní stroj</w:t>
      </w:r>
    </w:p>
    <w:p w:rsidR="00776EAC" w:rsidRPr="00776EAC" w:rsidRDefault="00776EAC">
      <w:pPr>
        <w:rPr>
          <w:rFonts w:ascii="Times New Roman" w:hAnsi="Times New Roman" w:cs="Times New Roman"/>
          <w:sz w:val="24"/>
          <w:szCs w:val="24"/>
        </w:rPr>
      </w:pPr>
      <w:r w:rsidRPr="00776EAC">
        <w:rPr>
          <w:rFonts w:ascii="Times New Roman" w:hAnsi="Times New Roman" w:cs="Times New Roman"/>
          <w:sz w:val="24"/>
          <w:szCs w:val="24"/>
        </w:rPr>
        <w:t>Stal se významným objevem lidstva v 18. století. Později byl nahrazen spalovacím motorem, elektrickými stroji a parní turbínou.</w:t>
      </w:r>
    </w:p>
    <w:p w:rsidR="00776EAC" w:rsidRPr="00776EAC" w:rsidRDefault="00776EAC">
      <w:pPr>
        <w:rPr>
          <w:rFonts w:ascii="Times New Roman" w:hAnsi="Times New Roman" w:cs="Times New Roman"/>
          <w:sz w:val="24"/>
          <w:szCs w:val="24"/>
        </w:rPr>
      </w:pPr>
      <w:r w:rsidRPr="00776EAC">
        <w:rPr>
          <w:rFonts w:ascii="Times New Roman" w:hAnsi="Times New Roman" w:cs="Times New Roman"/>
          <w:sz w:val="24"/>
          <w:szCs w:val="24"/>
        </w:rPr>
        <w:t>Popis práce parního stroje:</w:t>
      </w:r>
    </w:p>
    <w:p w:rsidR="00776EAC" w:rsidRPr="00776EAC" w:rsidRDefault="00776EAC">
      <w:pPr>
        <w:rPr>
          <w:rFonts w:ascii="Times New Roman" w:hAnsi="Times New Roman" w:cs="Times New Roman"/>
          <w:sz w:val="24"/>
          <w:szCs w:val="24"/>
        </w:rPr>
      </w:pPr>
      <w:r w:rsidRPr="00776EAC">
        <w:rPr>
          <w:rFonts w:ascii="Times New Roman" w:hAnsi="Times New Roman" w:cs="Times New Roman"/>
          <w:sz w:val="24"/>
          <w:szCs w:val="24"/>
        </w:rPr>
        <w:t>Zahříváním vody vzniká pára, která je z kotle vedena do ústrojí vnitřního rozvodu a dále jen do válce.</w:t>
      </w:r>
    </w:p>
    <w:p w:rsidR="00776EAC" w:rsidRPr="00776EAC" w:rsidRDefault="00776EAC">
      <w:pPr>
        <w:rPr>
          <w:rFonts w:ascii="Times New Roman" w:hAnsi="Times New Roman" w:cs="Times New Roman"/>
          <w:sz w:val="24"/>
          <w:szCs w:val="24"/>
        </w:rPr>
      </w:pPr>
      <w:r w:rsidRPr="00776EAC">
        <w:rPr>
          <w:rFonts w:ascii="Times New Roman" w:hAnsi="Times New Roman" w:cs="Times New Roman"/>
          <w:sz w:val="24"/>
          <w:szCs w:val="24"/>
        </w:rPr>
        <w:t>Tam tlakem způsobuje pohyb pístu. Použitá pára je vypouštěna ven. Pohyb pístu se přenáší na kliku, která tento pohyb převádí na otáčivý.</w:t>
      </w:r>
    </w:p>
    <w:p w:rsidR="00776EAC" w:rsidRDefault="00776EAC">
      <w:pPr>
        <w:rPr>
          <w:rFonts w:ascii="Times New Roman" w:hAnsi="Times New Roman" w:cs="Times New Roman"/>
          <w:sz w:val="24"/>
          <w:szCs w:val="24"/>
        </w:rPr>
      </w:pPr>
      <w:r w:rsidRPr="00776EAC">
        <w:rPr>
          <w:rFonts w:ascii="Times New Roman" w:hAnsi="Times New Roman" w:cs="Times New Roman"/>
          <w:sz w:val="24"/>
          <w:szCs w:val="24"/>
        </w:rPr>
        <w:t>Využití parního stroje: provoz parních lokomotiv, parníků, parních válců ………</w:t>
      </w:r>
    </w:p>
    <w:p w:rsidR="00776EAC" w:rsidRDefault="00776EAC">
      <w:pPr>
        <w:rPr>
          <w:rFonts w:ascii="Times New Roman" w:hAnsi="Times New Roman" w:cs="Times New Roman"/>
          <w:sz w:val="24"/>
          <w:szCs w:val="24"/>
        </w:rPr>
      </w:pPr>
    </w:p>
    <w:p w:rsidR="00776EAC" w:rsidRPr="00776EAC" w:rsidRDefault="00776E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659816" cy="2197549"/>
            <wp:effectExtent l="19050" t="0" r="0" b="0"/>
            <wp:docPr id="3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64" cy="219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EAC" w:rsidRPr="00776EAC" w:rsidSect="001A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6EAC"/>
    <w:rsid w:val="001925B5"/>
    <w:rsid w:val="001A1627"/>
    <w:rsid w:val="005D19F0"/>
    <w:rsid w:val="00776EAC"/>
    <w:rsid w:val="00B07148"/>
    <w:rsid w:val="00D813D1"/>
    <w:rsid w:val="00E7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3</cp:revision>
  <dcterms:created xsi:type="dcterms:W3CDTF">2020-05-15T10:14:00Z</dcterms:created>
  <dcterms:modified xsi:type="dcterms:W3CDTF">2020-05-21T07:51:00Z</dcterms:modified>
</cp:coreProperties>
</file>