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FD" w:rsidRPr="00A61BBF" w:rsidRDefault="00580705" w:rsidP="00AC650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1BBF">
        <w:rPr>
          <w:rFonts w:ascii="Times New Roman" w:hAnsi="Times New Roman" w:cs="Times New Roman"/>
          <w:b/>
          <w:sz w:val="24"/>
          <w:szCs w:val="24"/>
        </w:rPr>
        <w:t xml:space="preserve">3. B – </w:t>
      </w:r>
      <w:r w:rsidR="00E81436" w:rsidRPr="00A61BBF">
        <w:rPr>
          <w:rFonts w:ascii="Times New Roman" w:hAnsi="Times New Roman" w:cs="Times New Roman"/>
          <w:b/>
          <w:bCs/>
          <w:sz w:val="24"/>
          <w:szCs w:val="24"/>
          <w:u w:val="single"/>
        </w:rPr>
        <w:t>plán domácí výuky do</w:t>
      </w:r>
      <w:r w:rsidR="00D115F0" w:rsidRPr="00A61B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A0618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FE6BFC">
        <w:rPr>
          <w:rFonts w:ascii="Times New Roman" w:hAnsi="Times New Roman" w:cs="Times New Roman"/>
          <w:b/>
          <w:bCs/>
          <w:sz w:val="24"/>
          <w:szCs w:val="24"/>
          <w:u w:val="single"/>
        </w:rPr>
        <w:t>. 5.</w:t>
      </w:r>
      <w:r w:rsidR="00DF70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2020</w:t>
      </w:r>
    </w:p>
    <w:p w:rsidR="00F72F7E" w:rsidRPr="00A61BBF" w:rsidRDefault="00F72F7E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 w:rsidRPr="00A61BBF">
        <w:rPr>
          <w:b/>
          <w:color w:val="1D2129"/>
        </w:rPr>
        <w:t>Český jazyk</w:t>
      </w:r>
    </w:p>
    <w:p w:rsidR="00FE6BFC" w:rsidRDefault="0010560C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color w:val="1D2129"/>
          <w:u w:val="single"/>
        </w:rPr>
      </w:pPr>
      <w:r>
        <w:rPr>
          <w:color w:val="1D2129"/>
          <w:u w:val="single"/>
        </w:rPr>
        <w:t>Slovesa – osoba</w:t>
      </w:r>
    </w:p>
    <w:p w:rsidR="0010560C" w:rsidRDefault="0010560C" w:rsidP="0010560C">
      <w:pPr>
        <w:pStyle w:val="Normlnweb"/>
        <w:numPr>
          <w:ilvl w:val="0"/>
          <w:numId w:val="14"/>
        </w:numPr>
        <w:shd w:val="clear" w:color="auto" w:fill="FFFFFF"/>
        <w:spacing w:before="75" w:beforeAutospacing="0" w:after="0" w:afterAutospacing="0"/>
        <w:jc w:val="both"/>
        <w:rPr>
          <w:color w:val="1D2129"/>
        </w:rPr>
      </w:pPr>
      <w:r>
        <w:rPr>
          <w:color w:val="1D2129"/>
        </w:rPr>
        <w:t>p</w:t>
      </w:r>
      <w:r w:rsidRPr="0010560C">
        <w:rPr>
          <w:color w:val="1D2129"/>
        </w:rPr>
        <w:t>řečtěte</w:t>
      </w:r>
      <w:r>
        <w:rPr>
          <w:color w:val="1D2129"/>
        </w:rPr>
        <w:t xml:space="preserve"> si </w:t>
      </w:r>
      <w:r w:rsidR="005F3678">
        <w:rPr>
          <w:color w:val="1D2129"/>
        </w:rPr>
        <w:t xml:space="preserve">prosím </w:t>
      </w:r>
      <w:r>
        <w:rPr>
          <w:color w:val="1D2129"/>
        </w:rPr>
        <w:t>žluté rámečky v učebnici na str. 80 a 81</w:t>
      </w:r>
    </w:p>
    <w:p w:rsidR="0010560C" w:rsidRDefault="0010560C" w:rsidP="0010560C">
      <w:pPr>
        <w:pStyle w:val="Normlnweb"/>
        <w:numPr>
          <w:ilvl w:val="0"/>
          <w:numId w:val="14"/>
        </w:numPr>
        <w:shd w:val="clear" w:color="auto" w:fill="FFFFFF"/>
        <w:spacing w:before="75" w:beforeAutospacing="0" w:after="0" w:afterAutospacing="0"/>
        <w:jc w:val="both"/>
        <w:rPr>
          <w:color w:val="1D2129"/>
        </w:rPr>
      </w:pPr>
      <w:r>
        <w:rPr>
          <w:color w:val="1D2129"/>
        </w:rPr>
        <w:t xml:space="preserve">podívej se na toto video </w:t>
      </w:r>
      <w:hyperlink r:id="rId8" w:history="1">
        <w:r w:rsidRPr="0006138F">
          <w:rPr>
            <w:rStyle w:val="Hypertextovodkaz"/>
          </w:rPr>
          <w:t>https://www.youtube.com/watch?v=BviPVVNDAiQ</w:t>
        </w:r>
      </w:hyperlink>
      <w:r>
        <w:rPr>
          <w:color w:val="1D2129"/>
        </w:rPr>
        <w:t>, ve kterém ti paní učitelka Libuška novou látku ještě vysvětlí</w:t>
      </w:r>
    </w:p>
    <w:p w:rsidR="0010560C" w:rsidRDefault="005F6868" w:rsidP="0010560C">
      <w:pPr>
        <w:pStyle w:val="Normlnweb"/>
        <w:numPr>
          <w:ilvl w:val="0"/>
          <w:numId w:val="14"/>
        </w:numPr>
        <w:shd w:val="clear" w:color="auto" w:fill="FFFFFF"/>
        <w:spacing w:before="75" w:beforeAutospacing="0" w:after="0" w:afterAutospacing="0"/>
        <w:jc w:val="both"/>
        <w:rPr>
          <w:color w:val="1D2129"/>
        </w:rPr>
      </w:pPr>
      <w:r>
        <w:rPr>
          <w:color w:val="1D2129"/>
        </w:rPr>
        <w:t>v pracovním sešitě (</w:t>
      </w:r>
      <w:r w:rsidR="0010560C">
        <w:rPr>
          <w:color w:val="1D2129"/>
        </w:rPr>
        <w:t xml:space="preserve">Český jazyk 3 – 2. </w:t>
      </w:r>
      <w:r>
        <w:rPr>
          <w:color w:val="1D2129"/>
        </w:rPr>
        <w:t>d</w:t>
      </w:r>
      <w:r w:rsidR="0010560C">
        <w:rPr>
          <w:color w:val="1D2129"/>
        </w:rPr>
        <w:t>íl</w:t>
      </w:r>
      <w:r>
        <w:rPr>
          <w:color w:val="1D2129"/>
        </w:rPr>
        <w:t>)</w:t>
      </w:r>
      <w:r w:rsidR="0010560C">
        <w:rPr>
          <w:color w:val="1D2129"/>
        </w:rPr>
        <w:t xml:space="preserve"> </w:t>
      </w:r>
      <w:r w:rsidR="00AA0618">
        <w:rPr>
          <w:color w:val="1D2129"/>
        </w:rPr>
        <w:t xml:space="preserve">prosím </w:t>
      </w:r>
      <w:r w:rsidR="0010560C">
        <w:rPr>
          <w:color w:val="1D2129"/>
        </w:rPr>
        <w:t>vypracuj na str.</w:t>
      </w:r>
      <w:r w:rsidR="007D37BA">
        <w:rPr>
          <w:color w:val="1D2129"/>
        </w:rPr>
        <w:t xml:space="preserve"> 32 cv. 1 a 4 a na str. 33 cv. </w:t>
      </w:r>
      <w:r w:rsidR="00D13DFA">
        <w:rPr>
          <w:color w:val="1D2129"/>
        </w:rPr>
        <w:t>2 a 3</w:t>
      </w:r>
    </w:p>
    <w:p w:rsidR="0010560C" w:rsidRDefault="0010560C" w:rsidP="0010560C">
      <w:pPr>
        <w:pStyle w:val="Normlnweb"/>
        <w:numPr>
          <w:ilvl w:val="0"/>
          <w:numId w:val="14"/>
        </w:numPr>
        <w:shd w:val="clear" w:color="auto" w:fill="FFFFFF"/>
        <w:spacing w:before="75" w:beforeAutospacing="0" w:after="0" w:afterAutospacing="0"/>
        <w:jc w:val="both"/>
        <w:rPr>
          <w:color w:val="1D2129"/>
        </w:rPr>
      </w:pPr>
      <w:r>
        <w:rPr>
          <w:color w:val="1D2129"/>
        </w:rPr>
        <w:t xml:space="preserve">k vypracování </w:t>
      </w:r>
      <w:r w:rsidR="00AA0618">
        <w:rPr>
          <w:color w:val="1D2129"/>
        </w:rPr>
        <w:t xml:space="preserve">cvičení </w:t>
      </w:r>
      <w:r>
        <w:rPr>
          <w:color w:val="1D2129"/>
        </w:rPr>
        <w:t>můžeš použít tuto tabulku</w:t>
      </w:r>
    </w:p>
    <w:p w:rsidR="0010560C" w:rsidRDefault="0010560C" w:rsidP="0010560C">
      <w:pPr>
        <w:pStyle w:val="Normlnweb"/>
        <w:shd w:val="clear" w:color="auto" w:fill="FFFFFF"/>
        <w:spacing w:before="75" w:beforeAutospacing="0" w:after="0" w:afterAutospacing="0"/>
        <w:jc w:val="both"/>
        <w:rPr>
          <w:color w:val="1D2129"/>
        </w:rPr>
      </w:pPr>
    </w:p>
    <w:p w:rsidR="0010560C" w:rsidRDefault="0010560C" w:rsidP="0010560C">
      <w:pPr>
        <w:pStyle w:val="Normlnweb"/>
        <w:shd w:val="clear" w:color="auto" w:fill="FFFFFF"/>
        <w:spacing w:before="75" w:beforeAutospacing="0" w:after="0" w:afterAutospacing="0"/>
        <w:jc w:val="both"/>
        <w:rPr>
          <w:color w:val="1D2129"/>
        </w:rPr>
      </w:pPr>
      <w:r w:rsidRPr="0010560C">
        <w:rPr>
          <w:noProof/>
          <w:color w:val="1D2129"/>
        </w:rPr>
        <w:drawing>
          <wp:inline distT="0" distB="0" distL="0" distR="0">
            <wp:extent cx="3200400" cy="2343262"/>
            <wp:effectExtent l="19050" t="0" r="0" b="0"/>
            <wp:docPr id="24" name="Obrázek 23" descr="zájmena k osobám-řeše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ájmena k osobám-řešení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5143" cy="234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60C" w:rsidRDefault="0010560C" w:rsidP="0010560C">
      <w:pPr>
        <w:pStyle w:val="Normlnweb"/>
        <w:shd w:val="clear" w:color="auto" w:fill="FFFFFF"/>
        <w:spacing w:before="75" w:beforeAutospacing="0" w:after="0" w:afterAutospacing="0"/>
        <w:jc w:val="both"/>
        <w:rPr>
          <w:color w:val="1D2129"/>
        </w:rPr>
      </w:pPr>
    </w:p>
    <w:p w:rsidR="0010560C" w:rsidRPr="0010560C" w:rsidRDefault="0010560C" w:rsidP="0010560C">
      <w:pPr>
        <w:pStyle w:val="Normlnweb"/>
        <w:numPr>
          <w:ilvl w:val="0"/>
          <w:numId w:val="14"/>
        </w:numPr>
        <w:shd w:val="clear" w:color="auto" w:fill="FFFFFF"/>
        <w:spacing w:before="75" w:beforeAutospacing="0" w:after="0" w:afterAutospacing="0"/>
        <w:jc w:val="both"/>
        <w:rPr>
          <w:color w:val="1D2129"/>
        </w:rPr>
      </w:pPr>
      <w:r>
        <w:rPr>
          <w:color w:val="1D2129"/>
        </w:rPr>
        <w:t>v </w:t>
      </w:r>
      <w:r w:rsidRPr="0010560C">
        <w:rPr>
          <w:color w:val="1D2129"/>
          <w:u w:val="single"/>
        </w:rPr>
        <w:t>pracovním listu</w:t>
      </w:r>
      <w:r>
        <w:rPr>
          <w:color w:val="1D2129"/>
        </w:rPr>
        <w:t xml:space="preserve"> na tento týden si zop</w:t>
      </w:r>
      <w:r w:rsidR="00A016DB">
        <w:rPr>
          <w:color w:val="1D2129"/>
        </w:rPr>
        <w:t>akujeme vyjmenovaná slova</w:t>
      </w:r>
      <w:r>
        <w:rPr>
          <w:color w:val="1D2129"/>
        </w:rPr>
        <w:t xml:space="preserve">, prosím o vyplnění a zaslání </w:t>
      </w:r>
      <w:r w:rsidRPr="00AA0618">
        <w:rPr>
          <w:b/>
          <w:color w:val="1D2129"/>
        </w:rPr>
        <w:t>do 7. 5.</w:t>
      </w:r>
    </w:p>
    <w:p w:rsidR="00C71CE2" w:rsidRPr="00C71CE2" w:rsidRDefault="00C71CE2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color w:val="1D2129"/>
        </w:rPr>
      </w:pPr>
    </w:p>
    <w:p w:rsidR="00FE6BFC" w:rsidRPr="00FE6BFC" w:rsidRDefault="00AD2936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>
        <w:rPr>
          <w:b/>
          <w:color w:val="1D2129"/>
        </w:rPr>
        <w:t>Matemati</w:t>
      </w:r>
      <w:r w:rsidR="00FE6BFC" w:rsidRPr="00FE6BFC">
        <w:rPr>
          <w:b/>
          <w:color w:val="1D2129"/>
        </w:rPr>
        <w:t>ka</w:t>
      </w:r>
    </w:p>
    <w:p w:rsidR="007B6158" w:rsidRPr="00A61BBF" w:rsidRDefault="00FE6BFC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color w:val="1D2129"/>
          <w:u w:val="single"/>
        </w:rPr>
      </w:pPr>
      <w:r>
        <w:rPr>
          <w:color w:val="1D2129"/>
          <w:u w:val="single"/>
        </w:rPr>
        <w:t>Násob</w:t>
      </w:r>
      <w:r w:rsidR="00727527">
        <w:rPr>
          <w:color w:val="1D2129"/>
          <w:u w:val="single"/>
        </w:rPr>
        <w:t>ení násobků deseti</w:t>
      </w:r>
    </w:p>
    <w:p w:rsidR="00FE6BFC" w:rsidRDefault="00727527" w:rsidP="00FE6BFC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týden posílám v příloze 3</w:t>
      </w:r>
      <w:r w:rsidR="002267F9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racovní listy </w:t>
      </w:r>
    </w:p>
    <w:p w:rsidR="00727527" w:rsidRDefault="00727527" w:rsidP="00FE6BFC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procvičení 1 a procvičení 2 si s dětmi prohlédněte a zkuste vypočítat nějaké příklady, nemusíte posílat zpět</w:t>
      </w:r>
    </w:p>
    <w:p w:rsidR="00727527" w:rsidRDefault="00727527" w:rsidP="00FE6BFC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7527">
        <w:rPr>
          <w:rFonts w:ascii="Times New Roman" w:hAnsi="Times New Roman" w:cs="Times New Roman"/>
          <w:sz w:val="24"/>
          <w:szCs w:val="24"/>
          <w:u w:val="single"/>
        </w:rPr>
        <w:t>procvičení 3</w:t>
      </w:r>
      <w:r>
        <w:rPr>
          <w:rFonts w:ascii="Times New Roman" w:hAnsi="Times New Roman" w:cs="Times New Roman"/>
          <w:sz w:val="24"/>
          <w:szCs w:val="24"/>
        </w:rPr>
        <w:t xml:space="preserve"> (tabulky) prosím vyplňte a pošlete </w:t>
      </w:r>
      <w:r w:rsidRPr="00727527">
        <w:rPr>
          <w:rFonts w:ascii="Times New Roman" w:hAnsi="Times New Roman" w:cs="Times New Roman"/>
          <w:b/>
          <w:sz w:val="24"/>
          <w:szCs w:val="24"/>
        </w:rPr>
        <w:t>do 7.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527" w:rsidRPr="00727527" w:rsidRDefault="00727527" w:rsidP="00727527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727527">
        <w:rPr>
          <w:rFonts w:ascii="Times New Roman" w:hAnsi="Times New Roman" w:cs="Times New Roman"/>
          <w:sz w:val="24"/>
        </w:rPr>
        <w:t>učivo dále procvičuj (pouze násobení) na stránkách:</w:t>
      </w:r>
    </w:p>
    <w:p w:rsidR="00727527" w:rsidRPr="00084A90" w:rsidRDefault="0071224F" w:rsidP="00727527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hyperlink r:id="rId10" w:anchor="selid" w:history="1">
        <w:r w:rsidR="00727527" w:rsidRPr="0038048B">
          <w:rPr>
            <w:rStyle w:val="Hypertextovodkaz"/>
            <w:rFonts w:ascii="Times New Roman" w:hAnsi="Times New Roman" w:cs="Times New Roman"/>
            <w:sz w:val="24"/>
          </w:rPr>
          <w:t>https://www.onlinecviceni.cz/exc/pub_list_exc.php?action=show&amp;class=3&amp;subject=Matematika&amp;search1=41.+Operace+s+%C4%8D%C3%ADsly+kon%C4%8D%C3%ADc%C3%AD+na+jednu%2C+dv%C4%9B+nuly#selid</w:t>
        </w:r>
      </w:hyperlink>
    </w:p>
    <w:p w:rsidR="00FE6BFC" w:rsidRDefault="00FE6BFC" w:rsidP="00F93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26C1" w:rsidRDefault="00CF1AF2" w:rsidP="00E426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1BBF">
        <w:rPr>
          <w:rFonts w:ascii="Times New Roman" w:hAnsi="Times New Roman" w:cs="Times New Roman"/>
          <w:b/>
          <w:sz w:val="24"/>
          <w:szCs w:val="24"/>
        </w:rPr>
        <w:t xml:space="preserve">Prvouka </w:t>
      </w:r>
    </w:p>
    <w:p w:rsidR="00E426C1" w:rsidRPr="00E426C1" w:rsidRDefault="00E426C1" w:rsidP="00E426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26C1">
        <w:rPr>
          <w:rFonts w:ascii="Times New Roman" w:hAnsi="Times New Roman" w:cs="Times New Roman"/>
          <w:sz w:val="24"/>
          <w:szCs w:val="24"/>
        </w:rPr>
        <w:t xml:space="preserve"> – str.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6C1">
        <w:rPr>
          <w:rFonts w:ascii="Times New Roman" w:hAnsi="Times New Roman" w:cs="Times New Roman"/>
          <w:sz w:val="24"/>
          <w:szCs w:val="24"/>
        </w:rPr>
        <w:t>52 – přečíst a nastudovat, i když apríl už byl, prověřte si své znalosti při vyplňování pracovního lis</w:t>
      </w:r>
      <w:r>
        <w:rPr>
          <w:rFonts w:ascii="Times New Roman" w:hAnsi="Times New Roman" w:cs="Times New Roman"/>
          <w:sz w:val="24"/>
          <w:szCs w:val="24"/>
        </w:rPr>
        <w:t xml:space="preserve">tu </w:t>
      </w:r>
      <w:r w:rsidRPr="00E426C1">
        <w:rPr>
          <w:rFonts w:ascii="Times New Roman" w:hAnsi="Times New Roman" w:cs="Times New Roman"/>
          <w:sz w:val="24"/>
          <w:szCs w:val="24"/>
          <w:u w:val="single"/>
        </w:rPr>
        <w:t>APRÍLOVINY</w:t>
      </w:r>
      <w:r>
        <w:rPr>
          <w:rFonts w:ascii="Times New Roman" w:hAnsi="Times New Roman" w:cs="Times New Roman"/>
          <w:sz w:val="24"/>
          <w:szCs w:val="24"/>
        </w:rPr>
        <w:t xml:space="preserve">, vyplněný list </w:t>
      </w:r>
      <w:r w:rsidRPr="00E426C1">
        <w:rPr>
          <w:rFonts w:ascii="Times New Roman" w:hAnsi="Times New Roman" w:cs="Times New Roman"/>
          <w:sz w:val="24"/>
          <w:szCs w:val="24"/>
        </w:rPr>
        <w:t>prosím zašlete zpět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6C1">
        <w:rPr>
          <w:rFonts w:ascii="Times New Roman" w:hAnsi="Times New Roman" w:cs="Times New Roman"/>
          <w:b/>
          <w:sz w:val="24"/>
          <w:szCs w:val="24"/>
        </w:rPr>
        <w:t>do 7. 5.</w:t>
      </w:r>
    </w:p>
    <w:p w:rsidR="00E426C1" w:rsidRPr="00E426C1" w:rsidRDefault="00E426C1" w:rsidP="00894E4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426C1" w:rsidRPr="00E426C1" w:rsidSect="00320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8E1" w:rsidRDefault="003678E1" w:rsidP="0032163E">
      <w:pPr>
        <w:spacing w:after="0" w:line="240" w:lineRule="auto"/>
      </w:pPr>
      <w:r>
        <w:separator/>
      </w:r>
    </w:p>
  </w:endnote>
  <w:endnote w:type="continuationSeparator" w:id="1">
    <w:p w:rsidR="003678E1" w:rsidRDefault="003678E1" w:rsidP="0032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8E1" w:rsidRDefault="003678E1" w:rsidP="0032163E">
      <w:pPr>
        <w:spacing w:after="0" w:line="240" w:lineRule="auto"/>
      </w:pPr>
      <w:r>
        <w:separator/>
      </w:r>
    </w:p>
  </w:footnote>
  <w:footnote w:type="continuationSeparator" w:id="1">
    <w:p w:rsidR="003678E1" w:rsidRDefault="003678E1" w:rsidP="00321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54AA"/>
    <w:multiLevelType w:val="hybridMultilevel"/>
    <w:tmpl w:val="8708E31A"/>
    <w:lvl w:ilvl="0" w:tplc="15E40BE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D4D43"/>
    <w:multiLevelType w:val="hybridMultilevel"/>
    <w:tmpl w:val="792AB1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62D69"/>
    <w:multiLevelType w:val="hybridMultilevel"/>
    <w:tmpl w:val="E0A81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6785D"/>
    <w:multiLevelType w:val="hybridMultilevel"/>
    <w:tmpl w:val="94EE1B7E"/>
    <w:lvl w:ilvl="0" w:tplc="EF7851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712943"/>
    <w:multiLevelType w:val="hybridMultilevel"/>
    <w:tmpl w:val="0972D7C4"/>
    <w:lvl w:ilvl="0" w:tplc="C46AAF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452D9"/>
    <w:multiLevelType w:val="hybridMultilevel"/>
    <w:tmpl w:val="B4B89CBC"/>
    <w:lvl w:ilvl="0" w:tplc="9330013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8CA4E98"/>
    <w:multiLevelType w:val="hybridMultilevel"/>
    <w:tmpl w:val="A9B06900"/>
    <w:lvl w:ilvl="0" w:tplc="683090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A0551"/>
    <w:multiLevelType w:val="hybridMultilevel"/>
    <w:tmpl w:val="AFC6B1F0"/>
    <w:lvl w:ilvl="0" w:tplc="15CA62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57873"/>
    <w:multiLevelType w:val="hybridMultilevel"/>
    <w:tmpl w:val="FFAADE4A"/>
    <w:lvl w:ilvl="0" w:tplc="812601BC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4E857BBA"/>
    <w:multiLevelType w:val="hybridMultilevel"/>
    <w:tmpl w:val="2320FE7E"/>
    <w:lvl w:ilvl="0" w:tplc="80CCA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F6A33"/>
    <w:multiLevelType w:val="hybridMultilevel"/>
    <w:tmpl w:val="C4BAB54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8526C"/>
    <w:multiLevelType w:val="hybridMultilevel"/>
    <w:tmpl w:val="B96C1A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53D62"/>
    <w:multiLevelType w:val="hybridMultilevel"/>
    <w:tmpl w:val="D42AF1C8"/>
    <w:lvl w:ilvl="0" w:tplc="0D32A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03770"/>
    <w:multiLevelType w:val="hybridMultilevel"/>
    <w:tmpl w:val="31027F28"/>
    <w:lvl w:ilvl="0" w:tplc="B4104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12"/>
  </w:num>
  <w:num w:numId="9">
    <w:abstractNumId w:val="13"/>
  </w:num>
  <w:num w:numId="10">
    <w:abstractNumId w:val="5"/>
  </w:num>
  <w:num w:numId="11">
    <w:abstractNumId w:val="8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705"/>
    <w:rsid w:val="00032131"/>
    <w:rsid w:val="000670DF"/>
    <w:rsid w:val="00076AF4"/>
    <w:rsid w:val="00084A90"/>
    <w:rsid w:val="000A0CE0"/>
    <w:rsid w:val="000A2458"/>
    <w:rsid w:val="000A36BC"/>
    <w:rsid w:val="000B3528"/>
    <w:rsid w:val="000C4D73"/>
    <w:rsid w:val="000D482D"/>
    <w:rsid w:val="000D7D1D"/>
    <w:rsid w:val="000F52AC"/>
    <w:rsid w:val="00103626"/>
    <w:rsid w:val="001044F0"/>
    <w:rsid w:val="0010560C"/>
    <w:rsid w:val="00115006"/>
    <w:rsid w:val="001166CC"/>
    <w:rsid w:val="00133917"/>
    <w:rsid w:val="0015760C"/>
    <w:rsid w:val="00167C5A"/>
    <w:rsid w:val="0019106B"/>
    <w:rsid w:val="00196986"/>
    <w:rsid w:val="0019703E"/>
    <w:rsid w:val="001974FD"/>
    <w:rsid w:val="001B1688"/>
    <w:rsid w:val="001B292E"/>
    <w:rsid w:val="001B3924"/>
    <w:rsid w:val="001B597A"/>
    <w:rsid w:val="001C2C25"/>
    <w:rsid w:val="001E1BC0"/>
    <w:rsid w:val="001F743A"/>
    <w:rsid w:val="002117F5"/>
    <w:rsid w:val="0021736E"/>
    <w:rsid w:val="00217A08"/>
    <w:rsid w:val="0022313A"/>
    <w:rsid w:val="00223E5D"/>
    <w:rsid w:val="002267F9"/>
    <w:rsid w:val="00243619"/>
    <w:rsid w:val="00244A9F"/>
    <w:rsid w:val="00251D49"/>
    <w:rsid w:val="00261886"/>
    <w:rsid w:val="0026362A"/>
    <w:rsid w:val="00266874"/>
    <w:rsid w:val="00286F54"/>
    <w:rsid w:val="002A64F0"/>
    <w:rsid w:val="002C4CD5"/>
    <w:rsid w:val="002D5D09"/>
    <w:rsid w:val="002D6E17"/>
    <w:rsid w:val="002F1E05"/>
    <w:rsid w:val="002F355D"/>
    <w:rsid w:val="002F3CAE"/>
    <w:rsid w:val="002F75BA"/>
    <w:rsid w:val="00313F34"/>
    <w:rsid w:val="003208C2"/>
    <w:rsid w:val="0032163E"/>
    <w:rsid w:val="00364CD1"/>
    <w:rsid w:val="003678E1"/>
    <w:rsid w:val="00373F4D"/>
    <w:rsid w:val="003953FA"/>
    <w:rsid w:val="00395C9E"/>
    <w:rsid w:val="003C11B9"/>
    <w:rsid w:val="003D1759"/>
    <w:rsid w:val="003E7EBE"/>
    <w:rsid w:val="00406E37"/>
    <w:rsid w:val="00407E59"/>
    <w:rsid w:val="00431730"/>
    <w:rsid w:val="00450F0D"/>
    <w:rsid w:val="00490E63"/>
    <w:rsid w:val="004A1D64"/>
    <w:rsid w:val="004A4E0F"/>
    <w:rsid w:val="004A6591"/>
    <w:rsid w:val="004A6DB9"/>
    <w:rsid w:val="004C567E"/>
    <w:rsid w:val="004C6AE1"/>
    <w:rsid w:val="004D1000"/>
    <w:rsid w:val="004E0276"/>
    <w:rsid w:val="004E2B0D"/>
    <w:rsid w:val="0050251D"/>
    <w:rsid w:val="00502DBA"/>
    <w:rsid w:val="00532710"/>
    <w:rsid w:val="00554E18"/>
    <w:rsid w:val="00556ED6"/>
    <w:rsid w:val="0056052F"/>
    <w:rsid w:val="00574F7A"/>
    <w:rsid w:val="00580705"/>
    <w:rsid w:val="005A756F"/>
    <w:rsid w:val="005D134E"/>
    <w:rsid w:val="005F3678"/>
    <w:rsid w:val="005F6868"/>
    <w:rsid w:val="00610106"/>
    <w:rsid w:val="006117A2"/>
    <w:rsid w:val="00614116"/>
    <w:rsid w:val="006170B2"/>
    <w:rsid w:val="006274DD"/>
    <w:rsid w:val="00627E12"/>
    <w:rsid w:val="00637951"/>
    <w:rsid w:val="0064616E"/>
    <w:rsid w:val="00646362"/>
    <w:rsid w:val="00666C24"/>
    <w:rsid w:val="00676CCC"/>
    <w:rsid w:val="00685405"/>
    <w:rsid w:val="00687098"/>
    <w:rsid w:val="0068777B"/>
    <w:rsid w:val="00692807"/>
    <w:rsid w:val="006A5D9F"/>
    <w:rsid w:val="006C3E68"/>
    <w:rsid w:val="006D0126"/>
    <w:rsid w:val="006E12C4"/>
    <w:rsid w:val="006E5A3F"/>
    <w:rsid w:val="006E6C26"/>
    <w:rsid w:val="006E7132"/>
    <w:rsid w:val="006F68A7"/>
    <w:rsid w:val="00706E7F"/>
    <w:rsid w:val="0071224F"/>
    <w:rsid w:val="00727527"/>
    <w:rsid w:val="007329DC"/>
    <w:rsid w:val="00771028"/>
    <w:rsid w:val="007720AC"/>
    <w:rsid w:val="007754D6"/>
    <w:rsid w:val="00785BF7"/>
    <w:rsid w:val="007B42D9"/>
    <w:rsid w:val="007B6158"/>
    <w:rsid w:val="007B6EEC"/>
    <w:rsid w:val="007C6A29"/>
    <w:rsid w:val="007D0D3F"/>
    <w:rsid w:val="007D37BA"/>
    <w:rsid w:val="007E7CA8"/>
    <w:rsid w:val="008053BA"/>
    <w:rsid w:val="00842979"/>
    <w:rsid w:val="008432BD"/>
    <w:rsid w:val="008530E9"/>
    <w:rsid w:val="008726A6"/>
    <w:rsid w:val="00881618"/>
    <w:rsid w:val="00894E4C"/>
    <w:rsid w:val="008A21B0"/>
    <w:rsid w:val="008A5619"/>
    <w:rsid w:val="008B0625"/>
    <w:rsid w:val="008C62F7"/>
    <w:rsid w:val="008D7207"/>
    <w:rsid w:val="008E6547"/>
    <w:rsid w:val="008F2B5E"/>
    <w:rsid w:val="008F3025"/>
    <w:rsid w:val="009129BA"/>
    <w:rsid w:val="00922DBD"/>
    <w:rsid w:val="00922E8F"/>
    <w:rsid w:val="00930AC0"/>
    <w:rsid w:val="009341DA"/>
    <w:rsid w:val="00956E45"/>
    <w:rsid w:val="00957588"/>
    <w:rsid w:val="00970BD3"/>
    <w:rsid w:val="0098428A"/>
    <w:rsid w:val="009A00DA"/>
    <w:rsid w:val="00A016DB"/>
    <w:rsid w:val="00A2165B"/>
    <w:rsid w:val="00A23A06"/>
    <w:rsid w:val="00A32791"/>
    <w:rsid w:val="00A61BBF"/>
    <w:rsid w:val="00A811BF"/>
    <w:rsid w:val="00A872A5"/>
    <w:rsid w:val="00AA025F"/>
    <w:rsid w:val="00AA0618"/>
    <w:rsid w:val="00AA0FD4"/>
    <w:rsid w:val="00AB5A32"/>
    <w:rsid w:val="00AC650B"/>
    <w:rsid w:val="00AD2936"/>
    <w:rsid w:val="00AD3EF3"/>
    <w:rsid w:val="00B2205F"/>
    <w:rsid w:val="00B46027"/>
    <w:rsid w:val="00B47204"/>
    <w:rsid w:val="00B62704"/>
    <w:rsid w:val="00B82411"/>
    <w:rsid w:val="00BB4136"/>
    <w:rsid w:val="00BB4311"/>
    <w:rsid w:val="00BD0165"/>
    <w:rsid w:val="00BD358B"/>
    <w:rsid w:val="00BD42E3"/>
    <w:rsid w:val="00BE79E3"/>
    <w:rsid w:val="00BF576E"/>
    <w:rsid w:val="00C219A2"/>
    <w:rsid w:val="00C231EC"/>
    <w:rsid w:val="00C3052F"/>
    <w:rsid w:val="00C307FD"/>
    <w:rsid w:val="00C37BDE"/>
    <w:rsid w:val="00C42F55"/>
    <w:rsid w:val="00C71CE2"/>
    <w:rsid w:val="00C90F94"/>
    <w:rsid w:val="00C93863"/>
    <w:rsid w:val="00CA40C8"/>
    <w:rsid w:val="00CA4308"/>
    <w:rsid w:val="00CD28F5"/>
    <w:rsid w:val="00CF1AF2"/>
    <w:rsid w:val="00D01632"/>
    <w:rsid w:val="00D02EF8"/>
    <w:rsid w:val="00D055F8"/>
    <w:rsid w:val="00D115F0"/>
    <w:rsid w:val="00D13DFA"/>
    <w:rsid w:val="00D2047B"/>
    <w:rsid w:val="00D41F54"/>
    <w:rsid w:val="00D5047D"/>
    <w:rsid w:val="00D60B43"/>
    <w:rsid w:val="00D647E0"/>
    <w:rsid w:val="00D75F1B"/>
    <w:rsid w:val="00D80082"/>
    <w:rsid w:val="00DA4872"/>
    <w:rsid w:val="00DB1BEB"/>
    <w:rsid w:val="00DC7ED7"/>
    <w:rsid w:val="00DD562E"/>
    <w:rsid w:val="00DE23B2"/>
    <w:rsid w:val="00DF702A"/>
    <w:rsid w:val="00E14FC7"/>
    <w:rsid w:val="00E426C1"/>
    <w:rsid w:val="00E61527"/>
    <w:rsid w:val="00E65727"/>
    <w:rsid w:val="00E717D8"/>
    <w:rsid w:val="00E77C9B"/>
    <w:rsid w:val="00E81436"/>
    <w:rsid w:val="00E8372E"/>
    <w:rsid w:val="00E8548F"/>
    <w:rsid w:val="00E92C37"/>
    <w:rsid w:val="00EA4C09"/>
    <w:rsid w:val="00EB25C4"/>
    <w:rsid w:val="00EB4F60"/>
    <w:rsid w:val="00EC006C"/>
    <w:rsid w:val="00EC697E"/>
    <w:rsid w:val="00ED52F8"/>
    <w:rsid w:val="00F22AC8"/>
    <w:rsid w:val="00F453C7"/>
    <w:rsid w:val="00F72F7E"/>
    <w:rsid w:val="00F81BC0"/>
    <w:rsid w:val="00F93445"/>
    <w:rsid w:val="00FB3216"/>
    <w:rsid w:val="00FC60EA"/>
    <w:rsid w:val="00FE1288"/>
    <w:rsid w:val="00FE6BFC"/>
    <w:rsid w:val="00FE7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8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7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00D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D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75F1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2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163E"/>
  </w:style>
  <w:style w:type="paragraph" w:styleId="Zpat">
    <w:name w:val="footer"/>
    <w:basedOn w:val="Normln"/>
    <w:link w:val="ZpatChar"/>
    <w:uiPriority w:val="99"/>
    <w:semiHidden/>
    <w:unhideWhenUsed/>
    <w:rsid w:val="0032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2163E"/>
  </w:style>
  <w:style w:type="paragraph" w:styleId="Bezmezer">
    <w:name w:val="No Spacing"/>
    <w:uiPriority w:val="1"/>
    <w:qFormat/>
    <w:rsid w:val="00771028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7D0D3F"/>
    <w:rPr>
      <w:b/>
      <w:bCs/>
    </w:rPr>
  </w:style>
  <w:style w:type="paragraph" w:customStyle="1" w:styleId="Standard">
    <w:name w:val="Standard"/>
    <w:rsid w:val="007275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viPVVNDAi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nlinecviceni.cz/exc/pub_list_exc.php?action=show&amp;class=3&amp;subject=Matematika&amp;search1=41.+Operace+s+%C4%8D%C3%ADsly+kon%C4%8D%C3%ADc%C3%AD+na+jednu%2C+dv%C4%9B+nul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5D519-8E9E-49C9-985E-6D42A1FE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vasiljevova</dc:creator>
  <cp:lastModifiedBy>vasiljevova</cp:lastModifiedBy>
  <cp:revision>14</cp:revision>
  <cp:lastPrinted>2020-04-02T08:11:00Z</cp:lastPrinted>
  <dcterms:created xsi:type="dcterms:W3CDTF">2020-04-27T07:49:00Z</dcterms:created>
  <dcterms:modified xsi:type="dcterms:W3CDTF">2020-04-29T07:51:00Z</dcterms:modified>
</cp:coreProperties>
</file>