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A" w:rsidRDefault="0043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</w:t>
      </w:r>
      <w:r w:rsidR="00CD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4A">
        <w:rPr>
          <w:rFonts w:ascii="Times New Roman" w:hAnsi="Times New Roman" w:cs="Times New Roman"/>
          <w:sz w:val="24"/>
          <w:szCs w:val="24"/>
        </w:rPr>
        <w:t>páťáci</w:t>
      </w:r>
      <w:proofErr w:type="spellEnd"/>
      <w:r w:rsidR="00CD144A">
        <w:rPr>
          <w:rFonts w:ascii="Times New Roman" w:hAnsi="Times New Roman" w:cs="Times New Roman"/>
          <w:sz w:val="24"/>
          <w:szCs w:val="24"/>
        </w:rPr>
        <w:t xml:space="preserve">, další týden před </w:t>
      </w:r>
      <w:proofErr w:type="gramStart"/>
      <w:r w:rsidR="00CD144A">
        <w:rPr>
          <w:rFonts w:ascii="Times New Roman" w:hAnsi="Times New Roman" w:cs="Times New Roman"/>
          <w:sz w:val="24"/>
          <w:szCs w:val="24"/>
        </w:rPr>
        <w:t>námi a  zasílám</w:t>
      </w:r>
      <w:proofErr w:type="gramEnd"/>
      <w:r w:rsidR="00CD144A">
        <w:rPr>
          <w:rFonts w:ascii="Times New Roman" w:hAnsi="Times New Roman" w:cs="Times New Roman"/>
          <w:sz w:val="24"/>
          <w:szCs w:val="24"/>
        </w:rPr>
        <w:t xml:space="preserve"> další várku učiva – není to náročné, ale</w:t>
      </w:r>
    </w:p>
    <w:p w:rsidR="00013015" w:rsidRDefault="00CD1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3015" w:rsidRPr="00013015">
        <w:rPr>
          <w:rFonts w:ascii="Times New Roman" w:hAnsi="Times New Roman" w:cs="Times New Roman"/>
          <w:sz w:val="24"/>
          <w:szCs w:val="24"/>
        </w:rPr>
        <w:t>racuj s učebnicí str. 48 – 49 /přečti si obě stránky/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</w:p>
    <w:p w:rsidR="00013015" w:rsidRDefault="00013015">
      <w:pPr>
        <w:rPr>
          <w:rFonts w:ascii="Times New Roman" w:hAnsi="Times New Roman" w:cs="Times New Roman"/>
          <w:i/>
          <w:sz w:val="24"/>
          <w:szCs w:val="24"/>
        </w:rPr>
      </w:pPr>
      <w:r w:rsidRPr="00013015">
        <w:rPr>
          <w:rFonts w:ascii="Times New Roman" w:hAnsi="Times New Roman" w:cs="Times New Roman"/>
          <w:i/>
          <w:sz w:val="24"/>
          <w:szCs w:val="24"/>
        </w:rPr>
        <w:t>Zápis do sešitu: /můžeš opět přepsat nebo vytisknout a nalepit do sešitu/</w:t>
      </w:r>
    </w:p>
    <w:p w:rsidR="00013015" w:rsidRPr="00013015" w:rsidRDefault="00013015">
      <w:pPr>
        <w:rPr>
          <w:rFonts w:ascii="Times New Roman" w:hAnsi="Times New Roman" w:cs="Times New Roman"/>
          <w:i/>
          <w:sz w:val="24"/>
          <w:szCs w:val="24"/>
        </w:rPr>
      </w:pPr>
    </w:p>
    <w:p w:rsidR="0054251A" w:rsidRPr="00013015" w:rsidRDefault="00013015">
      <w:pPr>
        <w:rPr>
          <w:rFonts w:ascii="Times New Roman" w:hAnsi="Times New Roman" w:cs="Times New Roman"/>
          <w:b/>
          <w:sz w:val="24"/>
          <w:szCs w:val="24"/>
        </w:rPr>
      </w:pPr>
      <w:r w:rsidRPr="00013015">
        <w:rPr>
          <w:rFonts w:ascii="Times New Roman" w:hAnsi="Times New Roman" w:cs="Times New Roman"/>
          <w:b/>
          <w:sz w:val="24"/>
          <w:szCs w:val="24"/>
        </w:rPr>
        <w:t>Rozmnožovací soustava</w:t>
      </w: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  <w:r w:rsidRPr="00013015">
        <w:rPr>
          <w:rFonts w:ascii="Times New Roman" w:hAnsi="Times New Roman" w:cs="Times New Roman"/>
          <w:sz w:val="24"/>
          <w:szCs w:val="24"/>
        </w:rPr>
        <w:t>Rozmnožování je jedním ze základních znaků života. Lidský zárodek vzniká v těle matky splynutím ženné pohlavní buňky (vajíčka) a mužské pohlavní buňky (spermie).</w:t>
      </w: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  <w:r w:rsidRPr="00013015">
        <w:rPr>
          <w:rFonts w:ascii="Times New Roman" w:hAnsi="Times New Roman" w:cs="Times New Roman"/>
          <w:sz w:val="24"/>
          <w:szCs w:val="24"/>
        </w:rPr>
        <w:t>Vývoj dítěte v těle matky trvá přibližně 9 měsíců. Dítě je po narození odkázáno na matku, je kojeno mateřským mlékem, roste a dospívá (dívka v ženu, chlapec v muže)</w:t>
      </w: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  <w:r w:rsidRPr="00013015">
        <w:rPr>
          <w:rFonts w:ascii="Times New Roman" w:hAnsi="Times New Roman" w:cs="Times New Roman"/>
          <w:sz w:val="24"/>
          <w:szCs w:val="24"/>
        </w:rPr>
        <w:t>Ženské pohlavní ústrojí je tvořeno dvěma vaječníky obsahujícími zárodečné buňky (vajíčka)</w:t>
      </w:r>
      <w:r w:rsidR="00CD144A">
        <w:rPr>
          <w:rFonts w:ascii="Times New Roman" w:hAnsi="Times New Roman" w:cs="Times New Roman"/>
          <w:sz w:val="24"/>
          <w:szCs w:val="24"/>
        </w:rPr>
        <w:t>.</w:t>
      </w:r>
    </w:p>
    <w:p w:rsidR="00013015" w:rsidRDefault="00013015">
      <w:pPr>
        <w:rPr>
          <w:rFonts w:ascii="Times New Roman" w:hAnsi="Times New Roman" w:cs="Times New Roman"/>
          <w:sz w:val="24"/>
          <w:szCs w:val="24"/>
        </w:rPr>
      </w:pPr>
      <w:r w:rsidRPr="00013015">
        <w:rPr>
          <w:rFonts w:ascii="Times New Roman" w:hAnsi="Times New Roman" w:cs="Times New Roman"/>
          <w:sz w:val="24"/>
          <w:szCs w:val="24"/>
        </w:rPr>
        <w:t>Mužské pohlavní ústrojí je tvořeno dvěma vejcovitými varlaty uloženými v šourku. Zde se tvoří spermie.</w:t>
      </w:r>
    </w:p>
    <w:p w:rsidR="00013015" w:rsidRDefault="00013015">
      <w:pPr>
        <w:rPr>
          <w:rFonts w:ascii="Times New Roman" w:hAnsi="Times New Roman" w:cs="Times New Roman"/>
          <w:sz w:val="24"/>
          <w:szCs w:val="24"/>
        </w:rPr>
      </w:pPr>
    </w:p>
    <w:p w:rsidR="00CD144A" w:rsidRPr="00013015" w:rsidRDefault="00CD144A">
      <w:pPr>
        <w:rPr>
          <w:rFonts w:ascii="Times New Roman" w:hAnsi="Times New Roman" w:cs="Times New Roman"/>
          <w:sz w:val="24"/>
          <w:szCs w:val="24"/>
        </w:rPr>
      </w:pP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</w:p>
    <w:p w:rsidR="00013015" w:rsidRPr="00CD144A" w:rsidRDefault="00013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144A">
        <w:rPr>
          <w:rFonts w:ascii="Times New Roman" w:hAnsi="Times New Roman" w:cs="Times New Roman"/>
          <w:b/>
          <w:i/>
          <w:sz w:val="24"/>
          <w:szCs w:val="24"/>
        </w:rPr>
        <w:t>Samostatná práce: Pracuj s textem a učebnicí na str. 48-49 odpovědi napiš do sešitu.</w:t>
      </w:r>
    </w:p>
    <w:p w:rsidR="00CD144A" w:rsidRDefault="00CD144A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44A">
        <w:rPr>
          <w:rFonts w:ascii="Times New Roman" w:hAnsi="Times New Roman" w:cs="Times New Roman"/>
          <w:b/>
          <w:i/>
          <w:sz w:val="24"/>
          <w:szCs w:val="24"/>
        </w:rPr>
        <w:t xml:space="preserve">Odpovědi zašli nejpozději do </w:t>
      </w:r>
      <w:proofErr w:type="gramStart"/>
      <w:r w:rsidRPr="00CD144A">
        <w:rPr>
          <w:rFonts w:ascii="Times New Roman" w:hAnsi="Times New Roman" w:cs="Times New Roman"/>
          <w:b/>
          <w:i/>
          <w:sz w:val="24"/>
          <w:szCs w:val="24"/>
        </w:rPr>
        <w:t>1.5.2020</w:t>
      </w:r>
      <w:proofErr w:type="gramEnd"/>
      <w:r w:rsidRPr="00CD144A">
        <w:rPr>
          <w:rFonts w:ascii="Times New Roman" w:hAnsi="Times New Roman" w:cs="Times New Roman"/>
          <w:b/>
          <w:i/>
          <w:sz w:val="24"/>
          <w:szCs w:val="24"/>
        </w:rPr>
        <w:t xml:space="preserve"> na adresu </w:t>
      </w:r>
      <w:hyperlink r:id="rId4" w:history="1">
        <w:r w:rsidRPr="00692938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vondrackova@zsrtyne.cz</w:t>
        </w:r>
      </w:hyperlink>
    </w:p>
    <w:p w:rsidR="00CD144A" w:rsidRPr="00CD144A" w:rsidRDefault="00CD144A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13015" w:rsidRPr="00CD144A" w:rsidRDefault="00013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144A">
        <w:rPr>
          <w:rFonts w:ascii="Times New Roman" w:hAnsi="Times New Roman" w:cs="Times New Roman"/>
          <w:b/>
          <w:i/>
          <w:sz w:val="24"/>
          <w:szCs w:val="24"/>
        </w:rPr>
        <w:t>1. Jak se nazývají ženské pohlavní buňky?</w:t>
      </w:r>
    </w:p>
    <w:p w:rsidR="00013015" w:rsidRPr="00CD144A" w:rsidRDefault="00013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144A">
        <w:rPr>
          <w:rFonts w:ascii="Times New Roman" w:hAnsi="Times New Roman" w:cs="Times New Roman"/>
          <w:b/>
          <w:i/>
          <w:sz w:val="24"/>
          <w:szCs w:val="24"/>
        </w:rPr>
        <w:t>2. Jak se nazývají mužské pohlavní buňky?</w:t>
      </w:r>
    </w:p>
    <w:p w:rsidR="00013015" w:rsidRPr="00CD144A" w:rsidRDefault="000130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144A">
        <w:rPr>
          <w:rFonts w:ascii="Times New Roman" w:hAnsi="Times New Roman" w:cs="Times New Roman"/>
          <w:b/>
          <w:i/>
          <w:sz w:val="24"/>
          <w:szCs w:val="24"/>
        </w:rPr>
        <w:t>3. Jak dlouho trvá vývoj dítěte v těle matky?</w:t>
      </w:r>
    </w:p>
    <w:p w:rsidR="00013015" w:rsidRPr="00013015" w:rsidRDefault="00013015">
      <w:pPr>
        <w:rPr>
          <w:rFonts w:ascii="Times New Roman" w:hAnsi="Times New Roman" w:cs="Times New Roman"/>
          <w:sz w:val="24"/>
          <w:szCs w:val="24"/>
        </w:rPr>
      </w:pPr>
    </w:p>
    <w:sectPr w:rsidR="00013015" w:rsidRPr="00013015" w:rsidSect="0054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015"/>
    <w:rsid w:val="00013015"/>
    <w:rsid w:val="00063438"/>
    <w:rsid w:val="00251870"/>
    <w:rsid w:val="00430B2C"/>
    <w:rsid w:val="0054251A"/>
    <w:rsid w:val="00C0161C"/>
    <w:rsid w:val="00CD144A"/>
    <w:rsid w:val="00E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ndrack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4</cp:revision>
  <dcterms:created xsi:type="dcterms:W3CDTF">2020-05-14T10:06:00Z</dcterms:created>
  <dcterms:modified xsi:type="dcterms:W3CDTF">2020-05-14T10:09:00Z</dcterms:modified>
</cp:coreProperties>
</file>