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3" w:rsidRPr="004207D0" w:rsidRDefault="00D57F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D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C79A8" w:rsidRPr="004207D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C79A8" w:rsidRPr="004207D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FC79A8" w:rsidRPr="004207D0">
        <w:rPr>
          <w:rFonts w:ascii="Times New Roman" w:hAnsi="Times New Roman" w:cs="Times New Roman"/>
          <w:b/>
          <w:bCs/>
          <w:sz w:val="24"/>
          <w:szCs w:val="24"/>
        </w:rPr>
        <w:t>ŽIVOČICHOVÉ  ( + člověk</w:t>
      </w:r>
      <w:proofErr w:type="gramEnd"/>
      <w:r w:rsidR="00FC79A8" w:rsidRPr="004207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79A8" w:rsidRPr="00D84CF4" w:rsidRDefault="00FC79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C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Společné znaky </w:t>
      </w:r>
    </w:p>
    <w:p w:rsidR="00FC79A8" w:rsidRDefault="00FC79A8" w:rsidP="00FC79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CF4">
        <w:rPr>
          <w:rFonts w:ascii="Times New Roman" w:hAnsi="Times New Roman" w:cs="Times New Roman"/>
          <w:b/>
          <w:bCs/>
          <w:sz w:val="24"/>
          <w:szCs w:val="24"/>
        </w:rPr>
        <w:t>Dýchají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7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79A8">
        <w:rPr>
          <w:rFonts w:ascii="Times New Roman" w:hAnsi="Times New Roman" w:cs="Times New Roman"/>
          <w:sz w:val="24"/>
          <w:szCs w:val="24"/>
        </w:rPr>
        <w:t xml:space="preserve">otřebují </w:t>
      </w:r>
      <w:r w:rsidRPr="00D84CF4">
        <w:rPr>
          <w:rFonts w:ascii="Times New Roman" w:hAnsi="Times New Roman" w:cs="Times New Roman"/>
          <w:sz w:val="24"/>
          <w:szCs w:val="24"/>
          <w:u w:val="single"/>
        </w:rPr>
        <w:t>kyslík</w:t>
      </w:r>
      <w:r w:rsidRPr="00FC79A8">
        <w:rPr>
          <w:rFonts w:ascii="Times New Roman" w:hAnsi="Times New Roman" w:cs="Times New Roman"/>
          <w:sz w:val="24"/>
          <w:szCs w:val="24"/>
        </w:rPr>
        <w:t xml:space="preserve">, </w:t>
      </w:r>
      <w:r w:rsidR="005644F6">
        <w:rPr>
          <w:rFonts w:ascii="Times New Roman" w:hAnsi="Times New Roman" w:cs="Times New Roman"/>
          <w:sz w:val="24"/>
          <w:szCs w:val="24"/>
        </w:rPr>
        <w:t>který získávají:</w:t>
      </w:r>
    </w:p>
    <w:p w:rsidR="005644F6" w:rsidRPr="005644F6" w:rsidRDefault="00FC79A8" w:rsidP="005644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44F6">
        <w:rPr>
          <w:rFonts w:ascii="Times New Roman" w:hAnsi="Times New Roman" w:cs="Times New Roman"/>
          <w:sz w:val="24"/>
          <w:szCs w:val="24"/>
        </w:rPr>
        <w:tab/>
      </w:r>
      <w:r w:rsidR="005644F6">
        <w:rPr>
          <w:rFonts w:ascii="Times New Roman" w:hAnsi="Times New Roman" w:cs="Times New Roman"/>
          <w:sz w:val="24"/>
          <w:szCs w:val="24"/>
        </w:rPr>
        <w:tab/>
      </w:r>
      <w:r w:rsidR="005644F6">
        <w:rPr>
          <w:rFonts w:ascii="Times New Roman" w:hAnsi="Times New Roman" w:cs="Times New Roman"/>
          <w:sz w:val="24"/>
          <w:szCs w:val="24"/>
        </w:rPr>
        <w:tab/>
      </w:r>
      <w:r w:rsidRPr="005644F6">
        <w:rPr>
          <w:rFonts w:ascii="Times New Roman" w:hAnsi="Times New Roman" w:cs="Times New Roman"/>
          <w:sz w:val="24"/>
          <w:szCs w:val="24"/>
        </w:rPr>
        <w:t xml:space="preserve">ze vzduchu – mají </w:t>
      </w:r>
      <w:r w:rsidRPr="005644F6">
        <w:rPr>
          <w:rFonts w:ascii="Times New Roman" w:hAnsi="Times New Roman" w:cs="Times New Roman"/>
          <w:sz w:val="24"/>
          <w:szCs w:val="24"/>
          <w:u w:val="single"/>
        </w:rPr>
        <w:t>plíc</w:t>
      </w:r>
      <w:r w:rsidR="005644F6">
        <w:rPr>
          <w:rFonts w:ascii="Times New Roman" w:hAnsi="Times New Roman" w:cs="Times New Roman"/>
          <w:sz w:val="24"/>
          <w:szCs w:val="24"/>
          <w:u w:val="single"/>
        </w:rPr>
        <w:t>e</w:t>
      </w:r>
    </w:p>
    <w:p w:rsidR="00FC79A8" w:rsidRDefault="00FC79A8" w:rsidP="00FC79A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 vody – mají </w:t>
      </w:r>
      <w:r w:rsidRPr="00D84CF4">
        <w:rPr>
          <w:rFonts w:ascii="Times New Roman" w:hAnsi="Times New Roman" w:cs="Times New Roman"/>
          <w:sz w:val="24"/>
          <w:szCs w:val="24"/>
          <w:u w:val="single"/>
        </w:rPr>
        <w:t>žábry</w:t>
      </w:r>
    </w:p>
    <w:p w:rsidR="00FC79A8" w:rsidRDefault="00FC79A8" w:rsidP="00FC79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CF4">
        <w:rPr>
          <w:rFonts w:ascii="Times New Roman" w:hAnsi="Times New Roman" w:cs="Times New Roman"/>
          <w:b/>
          <w:bCs/>
          <w:sz w:val="24"/>
          <w:szCs w:val="24"/>
        </w:rPr>
        <w:t>Rozmnožují se</w:t>
      </w:r>
      <w:r>
        <w:rPr>
          <w:rFonts w:ascii="Times New Roman" w:hAnsi="Times New Roman" w:cs="Times New Roman"/>
          <w:sz w:val="24"/>
          <w:szCs w:val="24"/>
        </w:rPr>
        <w:t xml:space="preserve"> – dojde k oplodnění samice samcem </w:t>
      </w:r>
    </w:p>
    <w:p w:rsidR="00FC79A8" w:rsidRDefault="00FC79A8" w:rsidP="00FC79A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Mláďata </w:t>
      </w:r>
      <w:r w:rsidRPr="005644F6">
        <w:rPr>
          <w:rFonts w:ascii="Times New Roman" w:hAnsi="Times New Roman" w:cs="Times New Roman"/>
          <w:sz w:val="24"/>
          <w:szCs w:val="24"/>
          <w:u w:val="single"/>
        </w:rPr>
        <w:t>se rodí živá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5644F6">
        <w:rPr>
          <w:rFonts w:ascii="Times New Roman" w:hAnsi="Times New Roman" w:cs="Times New Roman"/>
          <w:sz w:val="24"/>
          <w:szCs w:val="24"/>
          <w:u w:val="single"/>
        </w:rPr>
        <w:t>se líhnou z</w:t>
      </w:r>
      <w:r w:rsidR="00685BA4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5644F6">
        <w:rPr>
          <w:rFonts w:ascii="Times New Roman" w:hAnsi="Times New Roman" w:cs="Times New Roman"/>
          <w:sz w:val="24"/>
          <w:szCs w:val="24"/>
          <w:u w:val="single"/>
        </w:rPr>
        <w:t>vajec</w:t>
      </w:r>
      <w:r w:rsidR="00685B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79A8" w:rsidRDefault="00D57FD5" w:rsidP="00D57F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FD5">
        <w:rPr>
          <w:rFonts w:ascii="Times New Roman" w:hAnsi="Times New Roman" w:cs="Times New Roman"/>
          <w:sz w:val="24"/>
          <w:szCs w:val="24"/>
        </w:rPr>
        <w:t xml:space="preserve">Mláďata </w:t>
      </w:r>
      <w:r w:rsidRPr="00D84CF4">
        <w:rPr>
          <w:rFonts w:ascii="Times New Roman" w:hAnsi="Times New Roman" w:cs="Times New Roman"/>
          <w:b/>
          <w:bCs/>
          <w:sz w:val="24"/>
          <w:szCs w:val="24"/>
        </w:rPr>
        <w:t>rostou a vyvíjejí se</w:t>
      </w:r>
      <w:r>
        <w:rPr>
          <w:rFonts w:ascii="Times New Roman" w:hAnsi="Times New Roman" w:cs="Times New Roman"/>
          <w:sz w:val="24"/>
          <w:szCs w:val="24"/>
        </w:rPr>
        <w:t xml:space="preserve"> (mění se v dospělého jedince)</w:t>
      </w:r>
    </w:p>
    <w:p w:rsidR="00D57FD5" w:rsidRPr="00D84CF4" w:rsidRDefault="00D57FD5" w:rsidP="00D57F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4CF4">
        <w:rPr>
          <w:rFonts w:ascii="Times New Roman" w:hAnsi="Times New Roman" w:cs="Times New Roman"/>
          <w:b/>
          <w:bCs/>
          <w:sz w:val="24"/>
          <w:szCs w:val="24"/>
        </w:rPr>
        <w:t>Přijímají vodu a potravu</w:t>
      </w:r>
    </w:p>
    <w:p w:rsidR="00D57FD5" w:rsidRDefault="00D57FD5" w:rsidP="00D57FD5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přijímané potravy dělíme živočichy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57FD5" w:rsidRDefault="006F7F13" w:rsidP="00D57F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D57FD5" w:rsidRPr="005644F6">
        <w:rPr>
          <w:rFonts w:ascii="Times New Roman" w:hAnsi="Times New Roman" w:cs="Times New Roman"/>
          <w:sz w:val="24"/>
          <w:szCs w:val="24"/>
          <w:u w:val="single"/>
        </w:rPr>
        <w:t>ýložravce</w:t>
      </w:r>
      <w:r w:rsidR="00D57FD5">
        <w:rPr>
          <w:rFonts w:ascii="Times New Roman" w:hAnsi="Times New Roman" w:cs="Times New Roman"/>
          <w:sz w:val="24"/>
          <w:szCs w:val="24"/>
        </w:rPr>
        <w:t xml:space="preserve"> (koza, zajíc, mandelinka</w:t>
      </w:r>
      <w:r w:rsidR="00434DF4">
        <w:rPr>
          <w:rFonts w:ascii="Times New Roman" w:hAnsi="Times New Roman" w:cs="Times New Roman"/>
          <w:sz w:val="24"/>
          <w:szCs w:val="24"/>
        </w:rPr>
        <w:t>…)</w:t>
      </w:r>
    </w:p>
    <w:p w:rsidR="00D57FD5" w:rsidRDefault="006F7F13" w:rsidP="00D57FD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57FD5" w:rsidRPr="005644F6">
        <w:rPr>
          <w:rFonts w:ascii="Times New Roman" w:hAnsi="Times New Roman" w:cs="Times New Roman"/>
          <w:sz w:val="24"/>
          <w:szCs w:val="24"/>
          <w:u w:val="single"/>
        </w:rPr>
        <w:t>asožravce</w:t>
      </w:r>
      <w:r w:rsidR="00D57FD5">
        <w:rPr>
          <w:rFonts w:ascii="Times New Roman" w:hAnsi="Times New Roman" w:cs="Times New Roman"/>
          <w:sz w:val="24"/>
          <w:szCs w:val="24"/>
        </w:rPr>
        <w:t xml:space="preserve"> (vlk, orel, </w:t>
      </w:r>
      <w:proofErr w:type="gramStart"/>
      <w:r w:rsidR="00D57FD5">
        <w:rPr>
          <w:rFonts w:ascii="Times New Roman" w:hAnsi="Times New Roman" w:cs="Times New Roman"/>
          <w:sz w:val="24"/>
          <w:szCs w:val="24"/>
        </w:rPr>
        <w:t>štika</w:t>
      </w:r>
      <w:r w:rsidR="00434DF4">
        <w:rPr>
          <w:rFonts w:ascii="Times New Roman" w:hAnsi="Times New Roman" w:cs="Times New Roman"/>
          <w:sz w:val="24"/>
          <w:szCs w:val="24"/>
        </w:rPr>
        <w:t>..</w:t>
      </w:r>
      <w:r w:rsidR="00D57FD5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D57FD5" w:rsidRDefault="00D329A5" w:rsidP="00D57FD5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57FD5">
        <w:rPr>
          <w:rFonts w:ascii="Times New Roman" w:hAnsi="Times New Roman" w:cs="Times New Roman"/>
          <w:sz w:val="24"/>
          <w:szCs w:val="24"/>
        </w:rPr>
        <w:t>myzožravci (krtek, vlaštovka…)</w:t>
      </w:r>
    </w:p>
    <w:p w:rsidR="00434DF4" w:rsidRDefault="006F7F13" w:rsidP="00434D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D57FD5" w:rsidRPr="005644F6">
        <w:rPr>
          <w:rFonts w:ascii="Times New Roman" w:hAnsi="Times New Roman" w:cs="Times New Roman"/>
          <w:sz w:val="24"/>
          <w:szCs w:val="24"/>
          <w:u w:val="single"/>
        </w:rPr>
        <w:t>šežravc</w:t>
      </w:r>
      <w:r w:rsidR="005644F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96A0B">
        <w:rPr>
          <w:rFonts w:ascii="Times New Roman" w:hAnsi="Times New Roman" w:cs="Times New Roman"/>
          <w:sz w:val="24"/>
          <w:szCs w:val="24"/>
        </w:rPr>
        <w:t xml:space="preserve"> (</w:t>
      </w:r>
      <w:r w:rsidR="00434DF4">
        <w:rPr>
          <w:rFonts w:ascii="Times New Roman" w:hAnsi="Times New Roman" w:cs="Times New Roman"/>
          <w:sz w:val="24"/>
          <w:szCs w:val="24"/>
        </w:rPr>
        <w:t>liška, kachna, prase…)</w:t>
      </w:r>
    </w:p>
    <w:p w:rsidR="00434DF4" w:rsidRPr="00434DF4" w:rsidRDefault="00434DF4" w:rsidP="00434DF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živočich je součástí </w:t>
      </w:r>
      <w:r w:rsidRPr="005644F6">
        <w:rPr>
          <w:rFonts w:ascii="Times New Roman" w:hAnsi="Times New Roman" w:cs="Times New Roman"/>
          <w:sz w:val="24"/>
          <w:szCs w:val="24"/>
          <w:u w:val="single"/>
        </w:rPr>
        <w:t>potravinového řetězce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DF4" w:rsidRPr="005644F6" w:rsidRDefault="00434DF4" w:rsidP="00434D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44F6">
        <w:rPr>
          <w:rFonts w:ascii="Times New Roman" w:hAnsi="Times New Roman" w:cs="Times New Roman"/>
          <w:b/>
          <w:bCs/>
          <w:sz w:val="24"/>
          <w:szCs w:val="24"/>
        </w:rPr>
        <w:t>Reagují na změnu teploty prostředí</w:t>
      </w:r>
    </w:p>
    <w:p w:rsidR="00434DF4" w:rsidRDefault="00434DF4" w:rsidP="00434DF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Různým způsobem přečkávají velká vedra nebo zimu</w:t>
      </w:r>
    </w:p>
    <w:p w:rsidR="00434DF4" w:rsidRPr="005644F6" w:rsidRDefault="00434DF4" w:rsidP="00434D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44F6">
        <w:rPr>
          <w:rFonts w:ascii="Times New Roman" w:hAnsi="Times New Roman" w:cs="Times New Roman"/>
          <w:b/>
          <w:bCs/>
          <w:sz w:val="24"/>
          <w:szCs w:val="24"/>
        </w:rPr>
        <w:t>Pohybují se a své okolí vnímají smysly</w:t>
      </w:r>
    </w:p>
    <w:p w:rsidR="00434DF4" w:rsidRDefault="00434DF4" w:rsidP="00434DF4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Chodí, létají, plavou, plazí se</w:t>
      </w:r>
    </w:p>
    <w:p w:rsidR="00434DF4" w:rsidRDefault="00434DF4" w:rsidP="00434DF4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Smysly jsou přizpůsobeny jejich životu</w:t>
      </w:r>
    </w:p>
    <w:p w:rsidR="00434DF4" w:rsidRPr="005644F6" w:rsidRDefault="00434DF4" w:rsidP="00434D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44F6">
        <w:rPr>
          <w:rFonts w:ascii="Times New Roman" w:hAnsi="Times New Roman" w:cs="Times New Roman"/>
          <w:b/>
          <w:bCs/>
          <w:sz w:val="24"/>
          <w:szCs w:val="24"/>
        </w:rPr>
        <w:t>Vylučují</w:t>
      </w:r>
    </w:p>
    <w:p w:rsidR="00434DF4" w:rsidRDefault="00434DF4" w:rsidP="00434DF4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 w:rsidRPr="005644F6">
        <w:rPr>
          <w:rFonts w:ascii="Times New Roman" w:hAnsi="Times New Roman" w:cs="Times New Roman"/>
          <w:sz w:val="24"/>
          <w:szCs w:val="24"/>
          <w:u w:val="single"/>
        </w:rPr>
        <w:t>oxid uhličitý</w:t>
      </w:r>
      <w:r>
        <w:rPr>
          <w:rFonts w:ascii="Times New Roman" w:hAnsi="Times New Roman" w:cs="Times New Roman"/>
          <w:sz w:val="24"/>
          <w:szCs w:val="24"/>
        </w:rPr>
        <w:t xml:space="preserve"> při dýchání</w:t>
      </w:r>
    </w:p>
    <w:p w:rsidR="00434DF4" w:rsidRDefault="00434DF4" w:rsidP="00434DF4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pevné nestrávené</w:t>
      </w:r>
      <w:r w:rsidRPr="005644F6">
        <w:rPr>
          <w:rFonts w:ascii="Times New Roman" w:hAnsi="Times New Roman" w:cs="Times New Roman"/>
          <w:sz w:val="24"/>
          <w:szCs w:val="24"/>
          <w:u w:val="single"/>
        </w:rPr>
        <w:t>zbytky potravy</w:t>
      </w:r>
      <w:r>
        <w:rPr>
          <w:rFonts w:ascii="Times New Roman" w:hAnsi="Times New Roman" w:cs="Times New Roman"/>
          <w:sz w:val="24"/>
          <w:szCs w:val="24"/>
        </w:rPr>
        <w:t xml:space="preserve"> (trus</w:t>
      </w:r>
      <w:r w:rsidR="004207D0">
        <w:rPr>
          <w:rFonts w:ascii="Times New Roman" w:hAnsi="Times New Roman" w:cs="Times New Roman"/>
          <w:sz w:val="24"/>
          <w:szCs w:val="24"/>
        </w:rPr>
        <w:t>)</w:t>
      </w:r>
    </w:p>
    <w:p w:rsidR="004207D0" w:rsidRPr="00434DF4" w:rsidRDefault="004207D0" w:rsidP="00434DF4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 w:rsidRPr="005644F6">
        <w:rPr>
          <w:rFonts w:ascii="Times New Roman" w:hAnsi="Times New Roman" w:cs="Times New Roman"/>
          <w:sz w:val="24"/>
          <w:szCs w:val="24"/>
          <w:u w:val="single"/>
        </w:rPr>
        <w:t>vodu</w:t>
      </w:r>
      <w:r>
        <w:rPr>
          <w:rFonts w:ascii="Times New Roman" w:hAnsi="Times New Roman" w:cs="Times New Roman"/>
          <w:sz w:val="24"/>
          <w:szCs w:val="24"/>
        </w:rPr>
        <w:t xml:space="preserve"> (moč, pot)</w:t>
      </w:r>
    </w:p>
    <w:sectPr w:rsidR="004207D0" w:rsidRPr="00434DF4" w:rsidSect="0057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40B3"/>
    <w:multiLevelType w:val="hybridMultilevel"/>
    <w:tmpl w:val="7A2AF92A"/>
    <w:lvl w:ilvl="0" w:tplc="713A1E7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6C7A5572"/>
    <w:multiLevelType w:val="hybridMultilevel"/>
    <w:tmpl w:val="D2E06D7C"/>
    <w:lvl w:ilvl="0" w:tplc="BA746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C79A8"/>
    <w:rsid w:val="004207D0"/>
    <w:rsid w:val="00434DF4"/>
    <w:rsid w:val="005644F6"/>
    <w:rsid w:val="00574785"/>
    <w:rsid w:val="00685BA4"/>
    <w:rsid w:val="00696A0B"/>
    <w:rsid w:val="006F7F13"/>
    <w:rsid w:val="00863911"/>
    <w:rsid w:val="00D329A5"/>
    <w:rsid w:val="00D57FD5"/>
    <w:rsid w:val="00D84CF4"/>
    <w:rsid w:val="00FA7383"/>
    <w:rsid w:val="00FC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Peterková</dc:creator>
  <cp:keywords/>
  <dc:description/>
  <cp:lastModifiedBy>peterkova</cp:lastModifiedBy>
  <cp:revision>7</cp:revision>
  <dcterms:created xsi:type="dcterms:W3CDTF">2020-04-22T18:45:00Z</dcterms:created>
  <dcterms:modified xsi:type="dcterms:W3CDTF">2020-04-23T06:56:00Z</dcterms:modified>
</cp:coreProperties>
</file>