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99D" w:rsidRDefault="00E2699D" w:rsidP="000C2D83">
      <w:r>
        <w:rPr>
          <w:noProof/>
          <w:lang w:eastAsia="cs-CZ"/>
        </w:rPr>
        <w:drawing>
          <wp:inline distT="114300" distB="114300" distL="114300" distR="114300" wp14:anchorId="1BC5BCD5" wp14:editId="0BEA09F4">
            <wp:extent cx="5760720" cy="1282417"/>
            <wp:effectExtent l="0" t="0" r="0" b="0"/>
            <wp:docPr id="1" name="image01.jpg" descr="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OP_VVV_hor_barva_cz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24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2D83" w:rsidRDefault="000C2D83" w:rsidP="000C2D83">
      <w:r>
        <w:t xml:space="preserve">Příjemce dotace: </w:t>
      </w:r>
      <w:r w:rsidR="00171F71" w:rsidRPr="00171F71">
        <w:t>Základní škola a Základní umělecká škola Rtyně v Podkrkonoší</w:t>
      </w:r>
    </w:p>
    <w:p w:rsidR="00F221A4" w:rsidRDefault="00F221A4" w:rsidP="000C2D83"/>
    <w:p w:rsidR="000C2D83" w:rsidRDefault="000C2D83" w:rsidP="007F3660">
      <w:r>
        <w:t xml:space="preserve">Název projektu: </w:t>
      </w:r>
      <w:r w:rsidR="00171F71" w:rsidRPr="00171F71">
        <w:t xml:space="preserve">Šablony </w:t>
      </w:r>
      <w:proofErr w:type="gramStart"/>
      <w:r w:rsidR="00171F71" w:rsidRPr="00171F71">
        <w:t>II - Zlepšení</w:t>
      </w:r>
      <w:proofErr w:type="gramEnd"/>
      <w:r w:rsidR="00171F71" w:rsidRPr="00171F71">
        <w:t xml:space="preserve"> kvality výuky na ZŠ a ZUŠ Rtyně v Podkrkonoší</w:t>
      </w:r>
    </w:p>
    <w:p w:rsidR="000C2D83" w:rsidRDefault="000C2D83" w:rsidP="000C2D83"/>
    <w:p w:rsidR="000C2D83" w:rsidRDefault="000C2D83" w:rsidP="000C2D83">
      <w:r>
        <w:t>Registrační číslo projektu:</w:t>
      </w:r>
      <w:r w:rsidR="00171F71" w:rsidRPr="00171F71">
        <w:t xml:space="preserve"> </w:t>
      </w:r>
      <w:r w:rsidR="00171F71" w:rsidRPr="00171F71">
        <w:t>CZ.02.3.X/0.0/0.0/18_063/0010728</w:t>
      </w:r>
    </w:p>
    <w:p w:rsidR="000C2D83" w:rsidRDefault="000C2D83" w:rsidP="000C2D83"/>
    <w:p w:rsidR="000C2D83" w:rsidRDefault="00C934CB" w:rsidP="000C2D83">
      <w:r>
        <w:t xml:space="preserve">Období realizace: 1. </w:t>
      </w:r>
      <w:r w:rsidR="00171F71">
        <w:t>11</w:t>
      </w:r>
      <w:r>
        <w:t>. 201</w:t>
      </w:r>
      <w:r w:rsidR="0096520B">
        <w:t>8</w:t>
      </w:r>
      <w:r>
        <w:t xml:space="preserve"> - 31. </w:t>
      </w:r>
      <w:r w:rsidR="00171F71">
        <w:t>10</w:t>
      </w:r>
      <w:r w:rsidR="000C2D83">
        <w:t>. 20</w:t>
      </w:r>
      <w:r w:rsidR="0096520B">
        <w:t>20</w:t>
      </w:r>
    </w:p>
    <w:p w:rsidR="000C2D83" w:rsidRDefault="000C2D83" w:rsidP="000C2D83"/>
    <w:p w:rsidR="000C2D83" w:rsidRDefault="000C2D83" w:rsidP="000C2D83">
      <w:r>
        <w:t>Naše škola čerpá finanční prostředky z Evropských strukturálních fondů v rámci OP VVV prostřednictvím výzvy 02_1</w:t>
      </w:r>
      <w:r w:rsidR="0096520B">
        <w:t>8</w:t>
      </w:r>
      <w:r>
        <w:t>_0</w:t>
      </w:r>
      <w:r w:rsidR="0096520B">
        <w:t>63</w:t>
      </w:r>
      <w:r>
        <w:t xml:space="preserve"> Podpora škol formou projektů zjednodušeného vykazování – Šablony</w:t>
      </w:r>
      <w:r w:rsidR="0096520B">
        <w:t xml:space="preserve"> II.</w:t>
      </w:r>
    </w:p>
    <w:p w:rsidR="000C2D83" w:rsidRDefault="000C2D83" w:rsidP="000C2D83"/>
    <w:p w:rsidR="00C934CB" w:rsidRDefault="000C2D83" w:rsidP="00C934CB">
      <w:pPr>
        <w:rPr>
          <w:u w:val="single"/>
        </w:rPr>
      </w:pPr>
      <w:r w:rsidRPr="0000428E">
        <w:rPr>
          <w:u w:val="single"/>
        </w:rPr>
        <w:t>Z finančních pro</w:t>
      </w:r>
      <w:r w:rsidR="00C934CB">
        <w:rPr>
          <w:u w:val="single"/>
        </w:rPr>
        <w:t xml:space="preserve">středků v celkové výši </w:t>
      </w:r>
      <w:r w:rsidR="00171F71">
        <w:rPr>
          <w:u w:val="single"/>
        </w:rPr>
        <w:t>1 533 787</w:t>
      </w:r>
      <w:r w:rsidRPr="0000428E">
        <w:rPr>
          <w:u w:val="single"/>
        </w:rPr>
        <w:t xml:space="preserve"> Kč hradíme následující aktivity:</w:t>
      </w:r>
    </w:p>
    <w:p w:rsidR="00171F71" w:rsidRPr="00171F71" w:rsidRDefault="00171F71" w:rsidP="00C934CB">
      <w:pPr>
        <w:rPr>
          <w:u w:val="single"/>
        </w:rPr>
      </w:pPr>
    </w:p>
    <w:p w:rsidR="00C934CB" w:rsidRPr="00CE4CC4" w:rsidRDefault="00C934CB" w:rsidP="00C934CB">
      <w:pPr>
        <w:rPr>
          <w:b/>
        </w:rPr>
      </w:pPr>
      <w:bookmarkStart w:id="0" w:name="_Hlk527221193"/>
      <w:r w:rsidRPr="00CE4CC4">
        <w:rPr>
          <w:b/>
        </w:rPr>
        <w:t>Základní škola</w:t>
      </w:r>
    </w:p>
    <w:p w:rsidR="00DC73C1" w:rsidRDefault="0096520B" w:rsidP="00DC73C1">
      <w:pPr>
        <w:pStyle w:val="Odstavecseseznamem"/>
        <w:numPr>
          <w:ilvl w:val="0"/>
          <w:numId w:val="2"/>
        </w:numPr>
      </w:pPr>
      <w:r>
        <w:t>Školní asistent – personální podpora ZŠ</w:t>
      </w:r>
    </w:p>
    <w:p w:rsidR="00171F71" w:rsidRDefault="00171F71" w:rsidP="00171F71">
      <w:pPr>
        <w:pStyle w:val="Odstavecseseznamem"/>
        <w:numPr>
          <w:ilvl w:val="0"/>
          <w:numId w:val="2"/>
        </w:numPr>
      </w:pPr>
      <w:r>
        <w:t xml:space="preserve">Vzdělávání pedagogických pracovníků </w:t>
      </w:r>
      <w:r>
        <w:t>ZŠ</w:t>
      </w:r>
      <w:r>
        <w:t xml:space="preserve"> </w:t>
      </w:r>
      <w:r>
        <w:t>–</w:t>
      </w:r>
      <w:r>
        <w:t xml:space="preserve"> </w:t>
      </w:r>
      <w:r>
        <w:t>polytechnické vzdělávání</w:t>
      </w:r>
    </w:p>
    <w:p w:rsidR="00171F71" w:rsidRDefault="00171F71" w:rsidP="00DC73C1">
      <w:pPr>
        <w:pStyle w:val="Odstavecseseznamem"/>
        <w:numPr>
          <w:ilvl w:val="0"/>
          <w:numId w:val="2"/>
        </w:numPr>
      </w:pPr>
      <w:r>
        <w:t>Doučování žáků ZŠ ohrožených školním neúspěchem</w:t>
      </w:r>
    </w:p>
    <w:p w:rsidR="00DC73C1" w:rsidRDefault="0096520B" w:rsidP="00DC73C1">
      <w:pPr>
        <w:pStyle w:val="Odstavecseseznamem"/>
        <w:numPr>
          <w:ilvl w:val="0"/>
          <w:numId w:val="2"/>
        </w:numPr>
      </w:pPr>
      <w:r>
        <w:t xml:space="preserve">Projektový den </w:t>
      </w:r>
      <w:r w:rsidR="00171F71">
        <w:t>mimo školu</w:t>
      </w:r>
    </w:p>
    <w:p w:rsidR="00171F71" w:rsidRDefault="00171F71" w:rsidP="00171F71"/>
    <w:bookmarkEnd w:id="0"/>
    <w:p w:rsidR="00171F71" w:rsidRPr="00CE4CC4" w:rsidRDefault="00171F71" w:rsidP="00171F71">
      <w:pPr>
        <w:rPr>
          <w:b/>
        </w:rPr>
      </w:pPr>
      <w:r w:rsidRPr="00CE4CC4">
        <w:rPr>
          <w:b/>
        </w:rPr>
        <w:t xml:space="preserve">Základní </w:t>
      </w:r>
      <w:r>
        <w:rPr>
          <w:b/>
        </w:rPr>
        <w:t>umělecká škola</w:t>
      </w:r>
    </w:p>
    <w:p w:rsidR="00171F71" w:rsidRDefault="00171F71" w:rsidP="00171F71">
      <w:pPr>
        <w:pStyle w:val="Odstavecseseznamem"/>
        <w:numPr>
          <w:ilvl w:val="0"/>
          <w:numId w:val="2"/>
        </w:numPr>
      </w:pPr>
      <w:r>
        <w:t>Školní asistent – personální podpora Z</w:t>
      </w:r>
      <w:r>
        <w:t>UŠ</w:t>
      </w:r>
    </w:p>
    <w:p w:rsidR="00171F71" w:rsidRDefault="00171F71" w:rsidP="00171F71">
      <w:pPr>
        <w:pStyle w:val="Odstavecseseznamem"/>
        <w:numPr>
          <w:ilvl w:val="0"/>
          <w:numId w:val="2"/>
        </w:numPr>
      </w:pPr>
      <w:r>
        <w:t xml:space="preserve">Vzdělávání pedagogických pracovníků </w:t>
      </w:r>
      <w:proofErr w:type="gramStart"/>
      <w:r>
        <w:t>ZUŠ - ICT</w:t>
      </w:r>
      <w:proofErr w:type="gramEnd"/>
    </w:p>
    <w:p w:rsidR="00171F71" w:rsidRDefault="00171F71" w:rsidP="00171F71">
      <w:pPr>
        <w:pStyle w:val="Odstavecseseznamem"/>
        <w:numPr>
          <w:ilvl w:val="0"/>
          <w:numId w:val="2"/>
        </w:numPr>
      </w:pPr>
      <w:r>
        <w:t>Zapojení odborní z praxe do výuky ZUŠ</w:t>
      </w:r>
    </w:p>
    <w:p w:rsidR="0096520B" w:rsidRDefault="0096520B" w:rsidP="0096520B"/>
    <w:p w:rsidR="00171F71" w:rsidRDefault="00171F71" w:rsidP="0096520B">
      <w:bookmarkStart w:id="1" w:name="_GoBack"/>
      <w:bookmarkEnd w:id="1"/>
    </w:p>
    <w:p w:rsidR="0096520B" w:rsidRPr="00CE4CC4" w:rsidRDefault="0096520B" w:rsidP="0096520B">
      <w:pPr>
        <w:rPr>
          <w:b/>
        </w:rPr>
      </w:pPr>
      <w:r>
        <w:rPr>
          <w:b/>
        </w:rPr>
        <w:lastRenderedPageBreak/>
        <w:t>Školní družina</w:t>
      </w:r>
    </w:p>
    <w:p w:rsidR="0096520B" w:rsidRDefault="0096520B" w:rsidP="0096520B">
      <w:pPr>
        <w:pStyle w:val="Odstavecseseznamem"/>
        <w:numPr>
          <w:ilvl w:val="0"/>
          <w:numId w:val="2"/>
        </w:numPr>
      </w:pPr>
      <w:r>
        <w:t>Školní asistent – personální podpora ŠD</w:t>
      </w:r>
    </w:p>
    <w:p w:rsidR="0096520B" w:rsidRDefault="0096520B" w:rsidP="0096520B">
      <w:pPr>
        <w:pStyle w:val="Odstavecseseznamem"/>
        <w:numPr>
          <w:ilvl w:val="0"/>
          <w:numId w:val="2"/>
        </w:numPr>
      </w:pPr>
      <w:bookmarkStart w:id="2" w:name="_Hlk527221125"/>
      <w:r>
        <w:t xml:space="preserve">Vzdělávání pedagogických pracovníků ŠD </w:t>
      </w:r>
      <w:r w:rsidR="00171F71">
        <w:t>–</w:t>
      </w:r>
      <w:r>
        <w:t xml:space="preserve"> inkluze</w:t>
      </w:r>
    </w:p>
    <w:p w:rsidR="00171F71" w:rsidRDefault="00171F71" w:rsidP="0096520B">
      <w:pPr>
        <w:pStyle w:val="Odstavecseseznamem"/>
        <w:numPr>
          <w:ilvl w:val="0"/>
          <w:numId w:val="2"/>
        </w:numPr>
      </w:pPr>
      <w:r>
        <w:t>Projektový den v ŠD</w:t>
      </w:r>
    </w:p>
    <w:bookmarkEnd w:id="2"/>
    <w:p w:rsidR="000C2D83" w:rsidRDefault="000C2D83" w:rsidP="00171F71">
      <w:pPr>
        <w:ind w:left="360"/>
      </w:pPr>
    </w:p>
    <w:sectPr w:rsidR="000C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3315A"/>
    <w:multiLevelType w:val="hybridMultilevel"/>
    <w:tmpl w:val="D7043E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3534"/>
    <w:multiLevelType w:val="hybridMultilevel"/>
    <w:tmpl w:val="8700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83"/>
    <w:rsid w:val="0000428E"/>
    <w:rsid w:val="00087402"/>
    <w:rsid w:val="000C2D83"/>
    <w:rsid w:val="00171F71"/>
    <w:rsid w:val="00177C1A"/>
    <w:rsid w:val="00214790"/>
    <w:rsid w:val="00756279"/>
    <w:rsid w:val="007F3660"/>
    <w:rsid w:val="0096520B"/>
    <w:rsid w:val="00A0153E"/>
    <w:rsid w:val="00B43C44"/>
    <w:rsid w:val="00C934CB"/>
    <w:rsid w:val="00CE4CC4"/>
    <w:rsid w:val="00DC73C1"/>
    <w:rsid w:val="00E2699D"/>
    <w:rsid w:val="00F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7CD9"/>
  <w15:docId w15:val="{FC3A465F-5555-4440-96E1-6DA6B454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93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Veronika Hanušová</cp:lastModifiedBy>
  <cp:revision>17</cp:revision>
  <dcterms:created xsi:type="dcterms:W3CDTF">2018-03-13T16:08:00Z</dcterms:created>
  <dcterms:modified xsi:type="dcterms:W3CDTF">2018-10-13T17:12:00Z</dcterms:modified>
</cp:coreProperties>
</file>